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11" w:rsidRPr="004B6DBF" w:rsidRDefault="000F4098" w:rsidP="00D2482B">
      <w:pPr>
        <w:pStyle w:val="Ttulo1"/>
        <w:numPr>
          <w:ilvl w:val="0"/>
          <w:numId w:val="8"/>
        </w:numPr>
        <w:ind w:left="142" w:hanging="13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="00D52C11" w:rsidRPr="004B6DBF">
        <w:rPr>
          <w:rFonts w:ascii="Arial" w:hAnsi="Arial" w:cs="Arial"/>
          <w:b/>
          <w:sz w:val="22"/>
        </w:rPr>
        <w:t xml:space="preserve">Identificación del puesto </w:t>
      </w:r>
    </w:p>
    <w:p w:rsidR="000F4098" w:rsidRPr="004B6DBF" w:rsidRDefault="000F4098" w:rsidP="00D2482B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0F4098" w:rsidRPr="004B6DBF" w:rsidTr="000F4098">
        <w:trPr>
          <w:trHeight w:val="397"/>
        </w:trPr>
        <w:tc>
          <w:tcPr>
            <w:tcW w:w="2972" w:type="dxa"/>
          </w:tcPr>
          <w:p w:rsidR="000F4098" w:rsidRPr="004B6DBF" w:rsidRDefault="000F4098" w:rsidP="000F4098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Título del puesto</w:t>
            </w:r>
          </w:p>
        </w:tc>
        <w:tc>
          <w:tcPr>
            <w:tcW w:w="6422" w:type="dxa"/>
          </w:tcPr>
          <w:p w:rsidR="000F4098" w:rsidRPr="004B6DBF" w:rsidRDefault="001169F2" w:rsidP="008429D8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Operador</w:t>
            </w:r>
            <w:r w:rsidR="00000C3C" w:rsidRPr="004B6DBF">
              <w:rPr>
                <w:rFonts w:ascii="Arial" w:hAnsi="Arial" w:cs="Arial"/>
                <w:sz w:val="22"/>
                <w:szCs w:val="22"/>
              </w:rPr>
              <w:t xml:space="preserve"> de la Línea Ciudada</w:t>
            </w:r>
            <w:bookmarkStart w:id="0" w:name="_GoBack"/>
            <w:bookmarkEnd w:id="0"/>
            <w:r w:rsidR="00000C3C" w:rsidRPr="004B6DBF">
              <w:rPr>
                <w:rFonts w:ascii="Arial" w:hAnsi="Arial" w:cs="Arial"/>
                <w:sz w:val="22"/>
                <w:szCs w:val="22"/>
              </w:rPr>
              <w:t>na</w:t>
            </w:r>
            <w:r w:rsidR="008429D8" w:rsidRPr="004B6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4098" w:rsidRPr="004B6DBF" w:rsidTr="000F4098">
        <w:trPr>
          <w:trHeight w:val="397"/>
        </w:trPr>
        <w:tc>
          <w:tcPr>
            <w:tcW w:w="2972" w:type="dxa"/>
          </w:tcPr>
          <w:p w:rsidR="000F4098" w:rsidRPr="004B6DBF" w:rsidRDefault="000F4098" w:rsidP="000F4098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Área a la que pertenece</w:t>
            </w:r>
          </w:p>
        </w:tc>
        <w:tc>
          <w:tcPr>
            <w:tcW w:w="6422" w:type="dxa"/>
          </w:tcPr>
          <w:p w:rsidR="000F4098" w:rsidRPr="004B6DBF" w:rsidRDefault="00503E75" w:rsidP="000F4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Vinculación Ciudadana</w:t>
            </w:r>
          </w:p>
        </w:tc>
      </w:tr>
      <w:tr w:rsidR="000F4098" w:rsidRPr="004B6DBF" w:rsidTr="000F4098">
        <w:trPr>
          <w:trHeight w:val="397"/>
        </w:trPr>
        <w:tc>
          <w:tcPr>
            <w:tcW w:w="2972" w:type="dxa"/>
          </w:tcPr>
          <w:p w:rsidR="000F4098" w:rsidRPr="004B6DBF" w:rsidRDefault="000F4098" w:rsidP="000F4098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Puesto al que reporta</w:t>
            </w:r>
          </w:p>
        </w:tc>
        <w:tc>
          <w:tcPr>
            <w:tcW w:w="6422" w:type="dxa"/>
          </w:tcPr>
          <w:p w:rsidR="000F4098" w:rsidRPr="004B6DBF" w:rsidRDefault="001169F2" w:rsidP="000F4098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Supervisor </w:t>
            </w:r>
            <w:r w:rsidR="00503E75">
              <w:rPr>
                <w:rFonts w:ascii="Arial" w:hAnsi="Arial" w:cs="Arial"/>
                <w:sz w:val="22"/>
                <w:szCs w:val="22"/>
              </w:rPr>
              <w:t>de la Línea Ciudadana</w:t>
            </w:r>
          </w:p>
        </w:tc>
      </w:tr>
      <w:tr w:rsidR="000F4098" w:rsidRPr="004B6DBF" w:rsidTr="000F4098">
        <w:trPr>
          <w:trHeight w:val="397"/>
        </w:trPr>
        <w:tc>
          <w:tcPr>
            <w:tcW w:w="2972" w:type="dxa"/>
          </w:tcPr>
          <w:p w:rsidR="000F4098" w:rsidRPr="004B6DBF" w:rsidRDefault="000F4098" w:rsidP="000F4098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Puestos que le reportan</w:t>
            </w:r>
          </w:p>
        </w:tc>
        <w:tc>
          <w:tcPr>
            <w:tcW w:w="6422" w:type="dxa"/>
          </w:tcPr>
          <w:p w:rsidR="000F4098" w:rsidRPr="004B6DBF" w:rsidRDefault="001169F2" w:rsidP="000F4098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</w:tr>
    </w:tbl>
    <w:p w:rsidR="000F4098" w:rsidRPr="004B6DBF" w:rsidRDefault="000F4098" w:rsidP="00D2482B">
      <w:pPr>
        <w:spacing w:after="0"/>
        <w:rPr>
          <w:rFonts w:ascii="Arial" w:hAnsi="Arial" w:cs="Arial"/>
        </w:rPr>
      </w:pPr>
    </w:p>
    <w:p w:rsidR="00D52C11" w:rsidRPr="004B6DBF" w:rsidRDefault="00D52C11" w:rsidP="00D2482B">
      <w:pPr>
        <w:pStyle w:val="Ttulo1"/>
        <w:numPr>
          <w:ilvl w:val="0"/>
          <w:numId w:val="8"/>
        </w:numPr>
        <w:ind w:left="284" w:hanging="296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 xml:space="preserve">Objetivo del puesto </w:t>
      </w:r>
    </w:p>
    <w:p w:rsidR="00E01E7F" w:rsidRPr="004B6DBF" w:rsidRDefault="00E01E7F" w:rsidP="00D2482B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01E7F" w:rsidRPr="004B6DBF" w:rsidTr="00251BB8">
        <w:tc>
          <w:tcPr>
            <w:tcW w:w="9394" w:type="dxa"/>
            <w:vAlign w:val="center"/>
          </w:tcPr>
          <w:p w:rsidR="00503E75" w:rsidRPr="00251BB8" w:rsidRDefault="00503E75" w:rsidP="00251BB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Brindar atención oportuna a la ciudadanía mediante la asesoría legal y psicológica a personas víctimas o testigos del delito, fomentando la denuncia y la participación ciudadana.</w:t>
            </w:r>
          </w:p>
        </w:tc>
      </w:tr>
    </w:tbl>
    <w:p w:rsidR="00E01E7F" w:rsidRDefault="00E01E7F" w:rsidP="00E01E7F">
      <w:pPr>
        <w:pStyle w:val="Ttulo1"/>
        <w:ind w:left="0" w:firstLine="0"/>
        <w:rPr>
          <w:rFonts w:ascii="Arial" w:hAnsi="Arial" w:cs="Arial"/>
          <w:sz w:val="22"/>
        </w:rPr>
      </w:pPr>
    </w:p>
    <w:p w:rsidR="00E01E7F" w:rsidRPr="004B6DBF" w:rsidRDefault="00D52C11" w:rsidP="00E01E7F">
      <w:pPr>
        <w:pStyle w:val="Ttulo1"/>
        <w:numPr>
          <w:ilvl w:val="0"/>
          <w:numId w:val="8"/>
        </w:numPr>
        <w:ind w:left="284" w:hanging="296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>Objetivos institucionales que impacta</w:t>
      </w:r>
    </w:p>
    <w:p w:rsidR="00D52C11" w:rsidRPr="004B6DBF" w:rsidRDefault="00D52C11" w:rsidP="00E01E7F">
      <w:pPr>
        <w:pStyle w:val="Ttulo1"/>
        <w:ind w:left="5399" w:firstLine="0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E01E7F" w:rsidRPr="004B6DBF" w:rsidTr="00E01E7F">
        <w:tc>
          <w:tcPr>
            <w:tcW w:w="9394" w:type="dxa"/>
          </w:tcPr>
          <w:p w:rsidR="00E01E7F" w:rsidRDefault="00581BDB" w:rsidP="00503E75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3E75">
              <w:rPr>
                <w:rFonts w:ascii="Arial" w:hAnsi="Arial" w:cs="Arial"/>
                <w:sz w:val="22"/>
                <w:szCs w:val="22"/>
              </w:rPr>
              <w:t>Incrementar la participac</w:t>
            </w:r>
            <w:r w:rsidR="00503E75">
              <w:rPr>
                <w:rFonts w:ascii="Arial" w:hAnsi="Arial" w:cs="Arial"/>
                <w:sz w:val="22"/>
                <w:szCs w:val="22"/>
              </w:rPr>
              <w:t xml:space="preserve">ión organizada y responsable de la sociedad en seguridad y en el impulso de la competitividad. </w:t>
            </w:r>
          </w:p>
          <w:p w:rsidR="00503E75" w:rsidRPr="00503E75" w:rsidRDefault="00503E75" w:rsidP="00503E75">
            <w:pPr>
              <w:pStyle w:val="Prrafodelista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20D5">
              <w:rPr>
                <w:rFonts w:ascii="Arial" w:hAnsi="Arial" w:cs="Arial"/>
                <w:sz w:val="22"/>
                <w:szCs w:val="22"/>
              </w:rPr>
              <w:t>Reducir factores de riesgo que propician comport</w:t>
            </w:r>
            <w:r>
              <w:rPr>
                <w:rFonts w:ascii="Arial" w:hAnsi="Arial" w:cs="Arial"/>
                <w:sz w:val="22"/>
                <w:szCs w:val="22"/>
              </w:rPr>
              <w:t xml:space="preserve">amientos delictivos y violentos. </w:t>
            </w:r>
          </w:p>
        </w:tc>
      </w:tr>
    </w:tbl>
    <w:p w:rsidR="00D52C11" w:rsidRPr="004B6DBF" w:rsidRDefault="00D52C11" w:rsidP="00D2482B">
      <w:pPr>
        <w:spacing w:after="0"/>
        <w:rPr>
          <w:rFonts w:ascii="Arial" w:hAnsi="Arial" w:cs="Arial"/>
        </w:rPr>
      </w:pPr>
    </w:p>
    <w:p w:rsidR="00D52C11" w:rsidRPr="004B6DBF" w:rsidRDefault="00D52C11" w:rsidP="00D2482B">
      <w:pPr>
        <w:spacing w:after="0"/>
        <w:ind w:left="-5" w:hanging="10"/>
        <w:rPr>
          <w:rFonts w:ascii="Arial" w:hAnsi="Arial" w:cs="Arial"/>
          <w:b/>
        </w:rPr>
      </w:pPr>
      <w:r w:rsidRPr="004B6DBF">
        <w:rPr>
          <w:rFonts w:ascii="Arial" w:hAnsi="Arial" w:cs="Arial"/>
          <w:b/>
        </w:rPr>
        <w:t xml:space="preserve"> IV.</w:t>
      </w:r>
      <w:r w:rsidRPr="004B6DBF">
        <w:rPr>
          <w:rFonts w:ascii="Arial" w:eastAsia="Courier New" w:hAnsi="Arial" w:cs="Arial"/>
          <w:b/>
        </w:rPr>
        <w:t xml:space="preserve"> </w:t>
      </w:r>
      <w:r w:rsidRPr="004B6DBF">
        <w:rPr>
          <w:rFonts w:ascii="Arial" w:hAnsi="Arial" w:cs="Arial"/>
          <w:b/>
        </w:rPr>
        <w:t xml:space="preserve">Funciones específicas </w:t>
      </w:r>
    </w:p>
    <w:p w:rsidR="00D52C11" w:rsidRPr="004B6DBF" w:rsidRDefault="00D52C11" w:rsidP="00D2482B">
      <w:pPr>
        <w:spacing w:after="0"/>
        <w:ind w:left="701"/>
        <w:rPr>
          <w:rFonts w:ascii="Arial" w:hAnsi="Arial" w:cs="Arial"/>
        </w:rPr>
      </w:pPr>
      <w:r w:rsidRPr="004B6DBF">
        <w:rPr>
          <w:rFonts w:ascii="Arial" w:hAnsi="Arial" w:cs="Arial"/>
        </w:rPr>
        <w:t xml:space="preserve"> </w:t>
      </w:r>
    </w:p>
    <w:p w:rsidR="00D52C11" w:rsidRPr="004B6DBF" w:rsidRDefault="00D52C11" w:rsidP="00D2482B">
      <w:pPr>
        <w:pStyle w:val="Ttulo1"/>
        <w:numPr>
          <w:ilvl w:val="0"/>
          <w:numId w:val="1"/>
        </w:numPr>
        <w:rPr>
          <w:rFonts w:ascii="Arial" w:hAnsi="Arial" w:cs="Arial"/>
          <w:sz w:val="22"/>
        </w:rPr>
      </w:pPr>
      <w:r w:rsidRPr="004B6DBF">
        <w:rPr>
          <w:rFonts w:ascii="Arial" w:hAnsi="Arial" w:cs="Arial"/>
          <w:sz w:val="22"/>
        </w:rPr>
        <w:t xml:space="preserve">Actividades rutinarias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0836B8" w:rsidRPr="004B6DBF" w:rsidTr="00B00C70">
        <w:trPr>
          <w:trHeight w:val="397"/>
        </w:trPr>
        <w:tc>
          <w:tcPr>
            <w:tcW w:w="9394" w:type="dxa"/>
            <w:vAlign w:val="center"/>
          </w:tcPr>
          <w:p w:rsidR="00555A03" w:rsidRPr="00555A03" w:rsidRDefault="00555A03" w:rsidP="00555A03">
            <w:pPr>
              <w:pStyle w:val="Prrafodelista"/>
              <w:numPr>
                <w:ilvl w:val="0"/>
                <w:numId w:val="2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Brindar asesoría jurídica y psicológica a los usuarios de la Línea Ciudadana. </w:t>
            </w:r>
          </w:p>
        </w:tc>
      </w:tr>
      <w:tr w:rsidR="00D87865" w:rsidRPr="004B6DBF" w:rsidTr="00B00C70">
        <w:trPr>
          <w:trHeight w:val="397"/>
        </w:trPr>
        <w:tc>
          <w:tcPr>
            <w:tcW w:w="9394" w:type="dxa"/>
            <w:vAlign w:val="center"/>
          </w:tcPr>
          <w:p w:rsidR="00D87865" w:rsidRDefault="00D87865" w:rsidP="00555A03">
            <w:pPr>
              <w:pStyle w:val="Prrafodelista"/>
              <w:numPr>
                <w:ilvl w:val="0"/>
                <w:numId w:val="2"/>
              </w:numPr>
              <w:ind w:left="313"/>
              <w:jc w:val="both"/>
              <w:rPr>
                <w:rFonts w:ascii="Arial" w:hAnsi="Arial" w:cs="Arial"/>
              </w:rPr>
            </w:pPr>
            <w:r w:rsidRPr="00D87865">
              <w:rPr>
                <w:rFonts w:ascii="Arial" w:hAnsi="Arial" w:cs="Arial"/>
                <w:sz w:val="22"/>
                <w:szCs w:val="22"/>
              </w:rPr>
              <w:t>Fomentar la denuncia ciudadana en la atención y asesoría a los usuarios.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55A03" w:rsidRPr="004B6DBF" w:rsidTr="00B00C70">
        <w:trPr>
          <w:trHeight w:val="397"/>
        </w:trPr>
        <w:tc>
          <w:tcPr>
            <w:tcW w:w="9394" w:type="dxa"/>
            <w:vAlign w:val="center"/>
          </w:tcPr>
          <w:p w:rsidR="00555A03" w:rsidRPr="00555A03" w:rsidRDefault="00555A03" w:rsidP="00555A03">
            <w:pPr>
              <w:pStyle w:val="Prrafodelista"/>
              <w:numPr>
                <w:ilvl w:val="0"/>
                <w:numId w:val="2"/>
              </w:numPr>
              <w:ind w:left="3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Atender y registrar los casos que se recepten vía telefónica y en campo.</w:t>
            </w:r>
          </w:p>
        </w:tc>
      </w:tr>
      <w:tr w:rsidR="00555A03" w:rsidRPr="004B6DBF" w:rsidTr="00B00C70">
        <w:trPr>
          <w:trHeight w:val="397"/>
        </w:trPr>
        <w:tc>
          <w:tcPr>
            <w:tcW w:w="9394" w:type="dxa"/>
            <w:vAlign w:val="center"/>
          </w:tcPr>
          <w:p w:rsidR="00555A03" w:rsidRDefault="00555A03" w:rsidP="00555A03">
            <w:pPr>
              <w:pStyle w:val="Prrafodelista"/>
              <w:numPr>
                <w:ilvl w:val="0"/>
                <w:numId w:val="2"/>
              </w:numPr>
              <w:ind w:left="313"/>
              <w:jc w:val="both"/>
              <w:rPr>
                <w:rFonts w:ascii="Arial" w:hAnsi="Arial" w:cs="Arial"/>
              </w:rPr>
            </w:pPr>
            <w:r w:rsidRPr="00555A03">
              <w:rPr>
                <w:rFonts w:ascii="Arial" w:hAnsi="Arial" w:cs="Arial"/>
                <w:sz w:val="22"/>
                <w:szCs w:val="22"/>
              </w:rPr>
              <w:t>Brindar acompañamiento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manera presencial</w:t>
            </w:r>
            <w:r w:rsidRPr="00555A03">
              <w:rPr>
                <w:rFonts w:ascii="Arial" w:hAnsi="Arial" w:cs="Arial"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Pr="00555A03">
              <w:rPr>
                <w:rFonts w:ascii="Arial" w:hAnsi="Arial" w:cs="Arial"/>
                <w:sz w:val="22"/>
                <w:szCs w:val="22"/>
              </w:rPr>
              <w:t>usuarios de la Línea Ciudadana.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836B8" w:rsidRPr="004B6DBF" w:rsidTr="00B00C70">
        <w:trPr>
          <w:trHeight w:val="397"/>
        </w:trPr>
        <w:tc>
          <w:tcPr>
            <w:tcW w:w="9394" w:type="dxa"/>
            <w:vAlign w:val="center"/>
          </w:tcPr>
          <w:p w:rsidR="000836B8" w:rsidRPr="001028F0" w:rsidRDefault="00555A03" w:rsidP="00555A03">
            <w:pPr>
              <w:numPr>
                <w:ilvl w:val="0"/>
                <w:numId w:val="2"/>
              </w:numPr>
              <w:tabs>
                <w:tab w:val="num" w:pos="720"/>
              </w:tabs>
              <w:ind w:left="31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Participar en la actualización de los directorios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para canalizar a los usuarios a servicios específicos</w:t>
            </w:r>
            <w:r w:rsidR="008F4537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F4537" w:rsidRPr="004B6DBF" w:rsidTr="00B00C70">
        <w:trPr>
          <w:trHeight w:val="397"/>
        </w:trPr>
        <w:tc>
          <w:tcPr>
            <w:tcW w:w="9394" w:type="dxa"/>
            <w:vAlign w:val="center"/>
          </w:tcPr>
          <w:p w:rsidR="008F4537" w:rsidRDefault="008F4537" w:rsidP="008F4537">
            <w:pPr>
              <w:numPr>
                <w:ilvl w:val="0"/>
                <w:numId w:val="2"/>
              </w:numPr>
              <w:tabs>
                <w:tab w:val="num" w:pos="720"/>
              </w:tabs>
              <w:ind w:left="313"/>
              <w:jc w:val="both"/>
              <w:rPr>
                <w:rFonts w:ascii="Arial" w:hAnsi="Arial" w:cs="Arial"/>
              </w:rPr>
            </w:pPr>
            <w:r w:rsidRPr="008F4537">
              <w:rPr>
                <w:rFonts w:ascii="Arial" w:hAnsi="Arial" w:cs="Arial"/>
                <w:sz w:val="22"/>
                <w:szCs w:val="22"/>
              </w:rPr>
              <w:t xml:space="preserve">Mantener actualizados los registros necesarios para el cumplimiento de </w:t>
            </w:r>
            <w:r>
              <w:rPr>
                <w:rFonts w:ascii="Arial" w:hAnsi="Arial" w:cs="Arial"/>
                <w:sz w:val="22"/>
                <w:szCs w:val="22"/>
              </w:rPr>
              <w:t xml:space="preserve">los objetivos del puesto; de forma enunciativa mas no limitativa: bitácora diaria, </w:t>
            </w:r>
            <w:r w:rsidR="00BC37B4">
              <w:rPr>
                <w:rFonts w:ascii="Arial" w:hAnsi="Arial" w:cs="Arial"/>
                <w:sz w:val="22"/>
                <w:szCs w:val="22"/>
              </w:rPr>
              <w:t xml:space="preserve">registro de actividades en campo, registro de eventos, etc. </w:t>
            </w:r>
          </w:p>
        </w:tc>
      </w:tr>
      <w:tr w:rsidR="008A0A49" w:rsidRPr="004B6DBF" w:rsidTr="00B00C70">
        <w:trPr>
          <w:trHeight w:val="397"/>
        </w:trPr>
        <w:tc>
          <w:tcPr>
            <w:tcW w:w="9394" w:type="dxa"/>
            <w:vAlign w:val="center"/>
          </w:tcPr>
          <w:p w:rsidR="008A0A49" w:rsidRPr="008F4537" w:rsidRDefault="008A0A49" w:rsidP="008F4537">
            <w:pPr>
              <w:numPr>
                <w:ilvl w:val="0"/>
                <w:numId w:val="2"/>
              </w:numPr>
              <w:tabs>
                <w:tab w:val="num" w:pos="720"/>
              </w:tabs>
              <w:ind w:left="313"/>
              <w:jc w:val="both"/>
              <w:rPr>
                <w:rFonts w:ascii="Arial" w:hAnsi="Arial" w:cs="Arial"/>
              </w:rPr>
            </w:pPr>
            <w:r w:rsidRPr="008A0A49">
              <w:rPr>
                <w:rFonts w:ascii="Arial" w:hAnsi="Arial" w:cs="Arial"/>
                <w:sz w:val="22"/>
                <w:szCs w:val="22"/>
              </w:rPr>
              <w:t xml:space="preserve">Brindar </w:t>
            </w:r>
            <w:r>
              <w:rPr>
                <w:rFonts w:ascii="Arial" w:hAnsi="Arial" w:cs="Arial"/>
                <w:sz w:val="22"/>
                <w:szCs w:val="22"/>
              </w:rPr>
              <w:t xml:space="preserve">y atender llamadas de seguimiento a los usuarios de la Línea Ciudadana. </w:t>
            </w:r>
          </w:p>
        </w:tc>
      </w:tr>
      <w:tr w:rsidR="000061FF" w:rsidRPr="004B6DBF" w:rsidTr="00B00C70">
        <w:trPr>
          <w:trHeight w:val="397"/>
        </w:trPr>
        <w:tc>
          <w:tcPr>
            <w:tcW w:w="9394" w:type="dxa"/>
            <w:vAlign w:val="center"/>
          </w:tcPr>
          <w:p w:rsidR="00BC37B4" w:rsidRPr="001028F0" w:rsidRDefault="00BC37B4" w:rsidP="000836B8">
            <w:pPr>
              <w:numPr>
                <w:ilvl w:val="0"/>
                <w:numId w:val="2"/>
              </w:numPr>
              <w:tabs>
                <w:tab w:val="num" w:pos="720"/>
              </w:tabs>
              <w:ind w:left="31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Realizar las acciones y gestiones necesarias con la autoridad para darle seguimiento a los casos mediante la elaboración y en su caso entrega de oficios; así como el seguimiento telefónico a la gestión. </w:t>
            </w:r>
          </w:p>
        </w:tc>
      </w:tr>
      <w:tr w:rsidR="000836B8" w:rsidRPr="004B6DBF" w:rsidTr="00B00C70">
        <w:trPr>
          <w:trHeight w:val="397"/>
        </w:trPr>
        <w:tc>
          <w:tcPr>
            <w:tcW w:w="9394" w:type="dxa"/>
            <w:vAlign w:val="center"/>
          </w:tcPr>
          <w:p w:rsidR="000836B8" w:rsidRPr="001028F0" w:rsidRDefault="00D87865" w:rsidP="00BC37B4">
            <w:pPr>
              <w:numPr>
                <w:ilvl w:val="0"/>
                <w:numId w:val="2"/>
              </w:numPr>
              <w:tabs>
                <w:tab w:val="num" w:pos="720"/>
              </w:tabs>
              <w:ind w:left="313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Diseñar, organizar e impartir</w:t>
            </w:r>
            <w:r w:rsidR="000836B8" w:rsidRPr="001028F0">
              <w:rPr>
                <w:rFonts w:ascii="Arial" w:hAnsi="Arial" w:cs="Arial"/>
                <w:sz w:val="22"/>
                <w:szCs w:val="22"/>
                <w:lang w:val="es-ES"/>
              </w:rPr>
              <w:t xml:space="preserve"> pláticas y talleres en diversas instituciones educativas, centros de trabajo, centros com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unitarios, eventos, entre otros;</w:t>
            </w:r>
            <w:r w:rsidR="000836B8" w:rsidRPr="001028F0">
              <w:rPr>
                <w:rFonts w:ascii="Arial" w:hAnsi="Arial" w:cs="Arial"/>
                <w:sz w:val="22"/>
                <w:szCs w:val="22"/>
                <w:lang w:val="es-ES"/>
              </w:rPr>
              <w:t xml:space="preserve"> concernientes a los temas</w:t>
            </w:r>
            <w:r w:rsidR="00BC37B4">
              <w:rPr>
                <w:rFonts w:ascii="Arial" w:hAnsi="Arial" w:cs="Arial"/>
                <w:sz w:val="22"/>
                <w:szCs w:val="22"/>
                <w:lang w:val="es-ES"/>
              </w:rPr>
              <w:t xml:space="preserve"> relacionados con la Línea C</w:t>
            </w:r>
            <w:r w:rsidR="000836B8" w:rsidRPr="001028F0">
              <w:rPr>
                <w:rFonts w:ascii="Arial" w:hAnsi="Arial" w:cs="Arial"/>
                <w:sz w:val="22"/>
                <w:szCs w:val="22"/>
                <w:lang w:val="es-ES"/>
              </w:rPr>
              <w:t xml:space="preserve">iudadana. </w:t>
            </w:r>
          </w:p>
        </w:tc>
      </w:tr>
      <w:tr w:rsidR="00C92EAB" w:rsidRPr="004B6DBF" w:rsidTr="00B00C70">
        <w:trPr>
          <w:trHeight w:val="397"/>
        </w:trPr>
        <w:tc>
          <w:tcPr>
            <w:tcW w:w="9394" w:type="dxa"/>
            <w:vAlign w:val="center"/>
          </w:tcPr>
          <w:p w:rsidR="00A51DD7" w:rsidRPr="001028F0" w:rsidRDefault="00A51DD7" w:rsidP="000836B8">
            <w:pPr>
              <w:numPr>
                <w:ilvl w:val="0"/>
                <w:numId w:val="2"/>
              </w:numPr>
              <w:tabs>
                <w:tab w:val="num" w:pos="720"/>
              </w:tabs>
              <w:ind w:left="3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Colaborar en la difusión de la Línea Ciudadana participando activamente en las acciones necesarias como: participación en campañas de comunicación, volanteo, creación de contenidos para redes sociales, entre otros. </w:t>
            </w:r>
          </w:p>
        </w:tc>
      </w:tr>
    </w:tbl>
    <w:p w:rsidR="00C92EAB" w:rsidRPr="004B6DBF" w:rsidRDefault="00C92EAB" w:rsidP="00D2482B">
      <w:pPr>
        <w:spacing w:after="0"/>
        <w:rPr>
          <w:rFonts w:ascii="Arial" w:hAnsi="Arial" w:cs="Arial"/>
        </w:rPr>
      </w:pPr>
    </w:p>
    <w:p w:rsidR="000906C8" w:rsidRPr="004B6DBF" w:rsidRDefault="00C92EAB" w:rsidP="00D2482B">
      <w:pPr>
        <w:pStyle w:val="Ttulo1"/>
        <w:numPr>
          <w:ilvl w:val="0"/>
          <w:numId w:val="1"/>
        </w:numPr>
        <w:rPr>
          <w:rFonts w:ascii="Arial" w:hAnsi="Arial" w:cs="Arial"/>
          <w:sz w:val="22"/>
        </w:rPr>
      </w:pPr>
      <w:r w:rsidRPr="004B6DBF">
        <w:rPr>
          <w:rFonts w:ascii="Arial" w:hAnsi="Arial" w:cs="Arial"/>
          <w:sz w:val="22"/>
        </w:rPr>
        <w:t xml:space="preserve">Actividades esporádicas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87865" w:rsidRPr="004B6DBF" w:rsidTr="007347D3">
        <w:trPr>
          <w:trHeight w:val="397"/>
        </w:trPr>
        <w:tc>
          <w:tcPr>
            <w:tcW w:w="9394" w:type="dxa"/>
            <w:vAlign w:val="center"/>
          </w:tcPr>
          <w:p w:rsidR="00D87865" w:rsidRPr="0088410E" w:rsidRDefault="007347D3" w:rsidP="00387D87">
            <w:pPr>
              <w:pStyle w:val="Prrafodelista"/>
              <w:numPr>
                <w:ilvl w:val="0"/>
                <w:numId w:val="3"/>
              </w:numPr>
              <w:ind w:left="313"/>
              <w:rPr>
                <w:rFonts w:ascii="Arial" w:hAnsi="Arial" w:cs="Arial"/>
              </w:rPr>
            </w:pPr>
            <w:r w:rsidRPr="007347D3">
              <w:rPr>
                <w:rFonts w:ascii="Arial" w:hAnsi="Arial" w:cs="Arial"/>
                <w:sz w:val="22"/>
                <w:szCs w:val="22"/>
              </w:rPr>
              <w:t xml:space="preserve">Apoyar en cualquiera de las </w:t>
            </w:r>
            <w:r w:rsidR="00387D87">
              <w:rPr>
                <w:rFonts w:ascii="Arial" w:hAnsi="Arial" w:cs="Arial"/>
                <w:sz w:val="22"/>
                <w:szCs w:val="22"/>
              </w:rPr>
              <w:t>actividades</w:t>
            </w:r>
            <w:r w:rsidRPr="007347D3">
              <w:rPr>
                <w:rFonts w:ascii="Arial" w:hAnsi="Arial" w:cs="Arial"/>
                <w:sz w:val="22"/>
                <w:szCs w:val="22"/>
              </w:rPr>
              <w:t xml:space="preserve"> requeridas con respecto a los eventos </w:t>
            </w:r>
            <w:r w:rsidR="00387D87">
              <w:rPr>
                <w:rFonts w:ascii="Arial" w:hAnsi="Arial" w:cs="Arial"/>
                <w:sz w:val="22"/>
                <w:szCs w:val="22"/>
              </w:rPr>
              <w:t xml:space="preserve">y acciones </w:t>
            </w:r>
            <w:r w:rsidRPr="007347D3">
              <w:rPr>
                <w:rFonts w:ascii="Arial" w:hAnsi="Arial" w:cs="Arial"/>
                <w:sz w:val="22"/>
                <w:szCs w:val="22"/>
              </w:rPr>
              <w:t>institucionales.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347D3" w:rsidRPr="004B6DBF" w:rsidTr="007347D3">
        <w:trPr>
          <w:trHeight w:val="397"/>
        </w:trPr>
        <w:tc>
          <w:tcPr>
            <w:tcW w:w="9394" w:type="dxa"/>
            <w:vAlign w:val="center"/>
          </w:tcPr>
          <w:p w:rsidR="007347D3" w:rsidRPr="007347D3" w:rsidRDefault="007347D3" w:rsidP="007347D3">
            <w:pPr>
              <w:pStyle w:val="Prrafodelista"/>
              <w:numPr>
                <w:ilvl w:val="0"/>
                <w:numId w:val="3"/>
              </w:num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Participar en procesos de desarrollo interno como capacitaciones, entrenamientos, talleres, entre otras actividades. </w:t>
            </w:r>
          </w:p>
        </w:tc>
      </w:tr>
      <w:tr w:rsidR="007347D3" w:rsidRPr="004B6DBF" w:rsidTr="007347D3">
        <w:trPr>
          <w:trHeight w:val="397"/>
        </w:trPr>
        <w:tc>
          <w:tcPr>
            <w:tcW w:w="9394" w:type="dxa"/>
            <w:vAlign w:val="center"/>
          </w:tcPr>
          <w:p w:rsidR="007347D3" w:rsidRDefault="007347D3" w:rsidP="007347D3">
            <w:pPr>
              <w:pStyle w:val="Prrafodelista"/>
              <w:numPr>
                <w:ilvl w:val="0"/>
                <w:numId w:val="3"/>
              </w:numPr>
              <w:ind w:left="313"/>
              <w:rPr>
                <w:rFonts w:ascii="Arial" w:hAnsi="Arial" w:cs="Arial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Participar en las reuniones operativas en las que sea convocado.</w:t>
            </w:r>
          </w:p>
        </w:tc>
      </w:tr>
      <w:tr w:rsidR="002F6731" w:rsidRPr="004B6DBF" w:rsidTr="007347D3">
        <w:trPr>
          <w:trHeight w:val="397"/>
        </w:trPr>
        <w:tc>
          <w:tcPr>
            <w:tcW w:w="9394" w:type="dxa"/>
            <w:vAlign w:val="center"/>
          </w:tcPr>
          <w:p w:rsidR="002F6731" w:rsidRPr="004B6DBF" w:rsidRDefault="002F6731" w:rsidP="002F6731">
            <w:pPr>
              <w:pStyle w:val="Prrafodelista"/>
              <w:numPr>
                <w:ilvl w:val="0"/>
                <w:numId w:val="3"/>
              </w:num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Diseñar, organizar e impartir</w:t>
            </w:r>
            <w:r w:rsidRPr="001028F0">
              <w:rPr>
                <w:rFonts w:ascii="Arial" w:hAnsi="Arial" w:cs="Arial"/>
                <w:sz w:val="22"/>
                <w:szCs w:val="22"/>
                <w:lang w:val="es-ES"/>
              </w:rPr>
              <w:t xml:space="preserve"> pláticas y talleres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en apoyo a otros organismos fuera de la ciudad. </w:t>
            </w:r>
          </w:p>
        </w:tc>
      </w:tr>
    </w:tbl>
    <w:p w:rsidR="000906C8" w:rsidRPr="004B6DBF" w:rsidRDefault="000906C8" w:rsidP="00D2482B">
      <w:pPr>
        <w:pStyle w:val="Ttulo1"/>
        <w:ind w:left="-5"/>
        <w:rPr>
          <w:rFonts w:ascii="Arial" w:hAnsi="Arial" w:cs="Arial"/>
          <w:b/>
          <w:sz w:val="22"/>
        </w:rPr>
      </w:pPr>
    </w:p>
    <w:p w:rsidR="00C92EAB" w:rsidRPr="004B6DBF" w:rsidRDefault="00C92EAB" w:rsidP="00D2482B">
      <w:pPr>
        <w:pStyle w:val="Ttulo1"/>
        <w:ind w:left="-5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>V.</w:t>
      </w:r>
      <w:r w:rsidRPr="004B6DBF">
        <w:rPr>
          <w:rFonts w:ascii="Arial" w:eastAsia="Courier New" w:hAnsi="Arial" w:cs="Arial"/>
          <w:b/>
          <w:sz w:val="22"/>
        </w:rPr>
        <w:t xml:space="preserve"> </w:t>
      </w:r>
      <w:r w:rsidRPr="004B6DBF">
        <w:rPr>
          <w:rFonts w:ascii="Arial" w:hAnsi="Arial" w:cs="Arial"/>
          <w:b/>
          <w:sz w:val="22"/>
        </w:rPr>
        <w:t xml:space="preserve">Responsabilidades generales </w:t>
      </w:r>
    </w:p>
    <w:p w:rsidR="00615228" w:rsidRPr="004B6DBF" w:rsidRDefault="00615228" w:rsidP="00D2482B">
      <w:pPr>
        <w:spacing w:after="0"/>
        <w:rPr>
          <w:rFonts w:ascii="Arial" w:hAnsi="Arial" w:cs="Arial"/>
        </w:rPr>
      </w:pPr>
    </w:p>
    <w:tbl>
      <w:tblPr>
        <w:tblStyle w:val="Tablaconcuadrcula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6D2004" w:rsidRPr="004B6DBF" w:rsidTr="006D2004">
        <w:trPr>
          <w:trHeight w:val="397"/>
        </w:trPr>
        <w:tc>
          <w:tcPr>
            <w:tcW w:w="9394" w:type="dxa"/>
          </w:tcPr>
          <w:p w:rsidR="006D2004" w:rsidRPr="004B6DBF" w:rsidRDefault="006D2004" w:rsidP="00A941FB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Cumplir con la no</w:t>
            </w:r>
            <w:r w:rsidR="007347D3">
              <w:rPr>
                <w:rFonts w:ascii="Arial" w:hAnsi="Arial" w:cs="Arial"/>
                <w:sz w:val="22"/>
                <w:szCs w:val="22"/>
              </w:rPr>
              <w:t>rmativa institucional vigente, código de ética, manual operativo, r</w:t>
            </w:r>
            <w:r w:rsidRPr="004B6DBF">
              <w:rPr>
                <w:rFonts w:ascii="Arial" w:hAnsi="Arial" w:cs="Arial"/>
                <w:sz w:val="22"/>
                <w:szCs w:val="22"/>
              </w:rPr>
              <w:t xml:space="preserve">eglamento interior de trabajo de </w:t>
            </w:r>
            <w:proofErr w:type="spellStart"/>
            <w:r w:rsidRPr="004B6DBF">
              <w:rPr>
                <w:rFonts w:ascii="Arial" w:hAnsi="Arial" w:cs="Arial"/>
                <w:sz w:val="22"/>
                <w:szCs w:val="22"/>
              </w:rPr>
              <w:t>Ficosec</w:t>
            </w:r>
            <w:proofErr w:type="spellEnd"/>
            <w:r w:rsidR="007347D3">
              <w:rPr>
                <w:rFonts w:ascii="Arial" w:hAnsi="Arial" w:cs="Arial"/>
                <w:sz w:val="22"/>
                <w:szCs w:val="22"/>
              </w:rPr>
              <w:t>, procedimientos, políticas</w:t>
            </w:r>
            <w:r w:rsidRPr="004B6DBF">
              <w:rPr>
                <w:rFonts w:ascii="Arial" w:hAnsi="Arial" w:cs="Arial"/>
                <w:sz w:val="22"/>
                <w:szCs w:val="22"/>
              </w:rPr>
              <w:t xml:space="preserve"> y con todos aquellos que surjan durante la relación de trabajo</w:t>
            </w:r>
            <w:r w:rsidR="007347D3">
              <w:rPr>
                <w:rFonts w:ascii="Arial" w:hAnsi="Arial" w:cs="Arial"/>
                <w:sz w:val="22"/>
                <w:szCs w:val="22"/>
              </w:rPr>
              <w:t>,</w:t>
            </w:r>
            <w:r w:rsidRPr="004B6DBF">
              <w:rPr>
                <w:rFonts w:ascii="Arial" w:hAnsi="Arial" w:cs="Arial"/>
                <w:sz w:val="22"/>
                <w:szCs w:val="22"/>
              </w:rPr>
              <w:t xml:space="preserve"> además de cumplir con las leyes constitucionales que impacten en su operación.</w:t>
            </w:r>
            <w:r w:rsidR="007347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2004" w:rsidRPr="004B6DBF" w:rsidTr="006D2004">
        <w:trPr>
          <w:trHeight w:val="397"/>
        </w:trPr>
        <w:tc>
          <w:tcPr>
            <w:tcW w:w="9394" w:type="dxa"/>
          </w:tcPr>
          <w:p w:rsidR="006D2004" w:rsidRPr="004B6DBF" w:rsidRDefault="006D2004" w:rsidP="007E0AA0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Realizar las acti</w:t>
            </w:r>
            <w:r w:rsidR="007E0AA0">
              <w:rPr>
                <w:rFonts w:ascii="Arial" w:hAnsi="Arial" w:cs="Arial"/>
                <w:sz w:val="22"/>
                <w:szCs w:val="22"/>
              </w:rPr>
              <w:t>vidades que su jefe inmediato</w:t>
            </w:r>
            <w:r w:rsidRPr="004B6DBF">
              <w:rPr>
                <w:rFonts w:ascii="Arial" w:hAnsi="Arial" w:cs="Arial"/>
                <w:sz w:val="22"/>
                <w:szCs w:val="22"/>
              </w:rPr>
              <w:t xml:space="preserve"> o cualquier otro puesto </w:t>
            </w:r>
            <w:r w:rsidR="007E0AA0">
              <w:rPr>
                <w:rFonts w:ascii="Arial" w:hAnsi="Arial" w:cs="Arial"/>
                <w:sz w:val="22"/>
                <w:szCs w:val="22"/>
              </w:rPr>
              <w:t xml:space="preserve">jerárquicamente mayor </w:t>
            </w:r>
            <w:r w:rsidR="005B3EE5">
              <w:rPr>
                <w:rFonts w:ascii="Arial" w:hAnsi="Arial" w:cs="Arial"/>
                <w:sz w:val="22"/>
                <w:szCs w:val="22"/>
              </w:rPr>
              <w:t xml:space="preserve">en línea directa que </w:t>
            </w:r>
            <w:r w:rsidRPr="004B6DBF">
              <w:rPr>
                <w:rFonts w:ascii="Arial" w:hAnsi="Arial" w:cs="Arial"/>
                <w:sz w:val="22"/>
                <w:szCs w:val="22"/>
              </w:rPr>
              <w:t xml:space="preserve">le encomienden desempeñar. </w:t>
            </w:r>
          </w:p>
        </w:tc>
      </w:tr>
      <w:tr w:rsidR="00BC37B4" w:rsidRPr="004B6DBF" w:rsidTr="006D2004">
        <w:trPr>
          <w:trHeight w:val="397"/>
        </w:trPr>
        <w:tc>
          <w:tcPr>
            <w:tcW w:w="9394" w:type="dxa"/>
          </w:tcPr>
          <w:p w:rsidR="00BC37B4" w:rsidRPr="004B6DBF" w:rsidRDefault="00BC37B4" w:rsidP="00E53DAF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Arial" w:hAnsi="Arial" w:cs="Arial"/>
              </w:rPr>
            </w:pPr>
            <w:r w:rsidRPr="001028F0">
              <w:rPr>
                <w:rFonts w:ascii="Arial" w:hAnsi="Arial" w:cs="Arial"/>
                <w:sz w:val="22"/>
                <w:szCs w:val="22"/>
                <w:lang w:val="es-ES"/>
              </w:rPr>
              <w:t xml:space="preserve">Reportar al supervisor cualquier salida del centro de </w:t>
            </w:r>
            <w:r w:rsidR="00E53DAF">
              <w:rPr>
                <w:rFonts w:ascii="Arial" w:hAnsi="Arial" w:cs="Arial"/>
                <w:sz w:val="22"/>
                <w:szCs w:val="22"/>
                <w:lang w:val="es-ES"/>
              </w:rPr>
              <w:t>contacto y de trabajo</w:t>
            </w:r>
            <w:r w:rsidRPr="001028F0">
              <w:rPr>
                <w:rFonts w:ascii="Arial" w:hAnsi="Arial" w:cs="Arial"/>
                <w:sz w:val="22"/>
                <w:szCs w:val="22"/>
                <w:lang w:val="es-ES"/>
              </w:rPr>
              <w:t>, así como para el tiempo de descanso.</w:t>
            </w:r>
          </w:p>
        </w:tc>
      </w:tr>
      <w:tr w:rsidR="00BC37B4" w:rsidRPr="004B6DBF" w:rsidTr="006D2004">
        <w:trPr>
          <w:trHeight w:val="397"/>
        </w:trPr>
        <w:tc>
          <w:tcPr>
            <w:tcW w:w="9394" w:type="dxa"/>
          </w:tcPr>
          <w:p w:rsidR="00BC37B4" w:rsidRPr="001028F0" w:rsidRDefault="00BC37B4" w:rsidP="00A941FB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rFonts w:ascii="Arial" w:hAnsi="Arial" w:cs="Arial"/>
                <w:lang w:val="es-ES"/>
              </w:rPr>
            </w:pPr>
            <w:r w:rsidRPr="001028F0">
              <w:rPr>
                <w:rFonts w:ascii="Arial" w:hAnsi="Arial" w:cs="Arial"/>
                <w:sz w:val="22"/>
                <w:szCs w:val="22"/>
                <w:lang w:val="es-ES"/>
              </w:rPr>
              <w:t>Colaborar con el supervisor o los compañeros de turno con cualquier llamada que se le dificulte o requiera de apoyo.</w:t>
            </w:r>
          </w:p>
        </w:tc>
      </w:tr>
    </w:tbl>
    <w:p w:rsidR="00C92EAB" w:rsidRPr="004B6DBF" w:rsidRDefault="00C92EAB" w:rsidP="00D2482B">
      <w:pPr>
        <w:spacing w:after="0"/>
        <w:rPr>
          <w:rFonts w:ascii="Arial" w:hAnsi="Arial" w:cs="Arial"/>
        </w:rPr>
      </w:pPr>
    </w:p>
    <w:p w:rsidR="00615228" w:rsidRPr="004B6DBF" w:rsidRDefault="00615228" w:rsidP="00D2482B">
      <w:pPr>
        <w:pStyle w:val="Ttulo1"/>
        <w:ind w:left="-5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 xml:space="preserve">IV. Relaciones internas y externas </w:t>
      </w:r>
    </w:p>
    <w:p w:rsidR="00D52C11" w:rsidRPr="004B6DBF" w:rsidRDefault="00D52C11" w:rsidP="00D2482B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615228" w:rsidRPr="004B6DBF" w:rsidTr="00E51F83">
        <w:trPr>
          <w:trHeight w:val="397"/>
        </w:trPr>
        <w:tc>
          <w:tcPr>
            <w:tcW w:w="4697" w:type="dxa"/>
            <w:vAlign w:val="center"/>
          </w:tcPr>
          <w:p w:rsidR="00615228" w:rsidRPr="004B6DBF" w:rsidRDefault="00615228" w:rsidP="00E51F83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Relaciones internas con: </w:t>
            </w:r>
          </w:p>
        </w:tc>
        <w:tc>
          <w:tcPr>
            <w:tcW w:w="4697" w:type="dxa"/>
          </w:tcPr>
          <w:p w:rsidR="00584443" w:rsidRPr="004B6DBF" w:rsidRDefault="00584443" w:rsidP="00615228">
            <w:pPr>
              <w:pStyle w:val="Prrafodelista"/>
              <w:numPr>
                <w:ilvl w:val="0"/>
                <w:numId w:val="5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 Zona Norte</w:t>
            </w:r>
          </w:p>
          <w:p w:rsidR="00615228" w:rsidRPr="004B6DBF" w:rsidRDefault="00000C3C" w:rsidP="00C349C0">
            <w:pPr>
              <w:pStyle w:val="Prrafodelista"/>
              <w:numPr>
                <w:ilvl w:val="0"/>
                <w:numId w:val="5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Coordinador de la </w:t>
            </w:r>
            <w:r w:rsidR="00E51F83">
              <w:rPr>
                <w:rFonts w:ascii="Arial" w:hAnsi="Arial" w:cs="Arial"/>
                <w:sz w:val="22"/>
                <w:szCs w:val="22"/>
              </w:rPr>
              <w:t>Unidad de Vinculación Ciudadana</w:t>
            </w:r>
          </w:p>
          <w:p w:rsidR="005473D0" w:rsidRPr="004B6DBF" w:rsidRDefault="00E51F83" w:rsidP="00C349C0">
            <w:pPr>
              <w:pStyle w:val="Prrafodelista"/>
              <w:numPr>
                <w:ilvl w:val="0"/>
                <w:numId w:val="5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 de la Línea Ciudadana</w:t>
            </w:r>
          </w:p>
          <w:p w:rsidR="007F21D4" w:rsidRDefault="005473D0" w:rsidP="00C349C0">
            <w:pPr>
              <w:pStyle w:val="Prrafodelista"/>
              <w:numPr>
                <w:ilvl w:val="0"/>
                <w:numId w:val="5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C</w:t>
            </w:r>
            <w:r w:rsidR="00000C3C" w:rsidRPr="004B6DBF">
              <w:rPr>
                <w:rFonts w:ascii="Arial" w:hAnsi="Arial" w:cs="Arial"/>
                <w:sz w:val="22"/>
                <w:szCs w:val="22"/>
              </w:rPr>
              <w:t>oordinador de Administración y C</w:t>
            </w:r>
            <w:r w:rsidRPr="004B6DBF">
              <w:rPr>
                <w:rFonts w:ascii="Arial" w:hAnsi="Arial" w:cs="Arial"/>
                <w:sz w:val="22"/>
                <w:szCs w:val="22"/>
              </w:rPr>
              <w:t xml:space="preserve">ontabilidad </w:t>
            </w:r>
            <w:r w:rsidR="007F21D4" w:rsidRPr="004B6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1F83" w:rsidRDefault="00E51F83" w:rsidP="00C349C0">
            <w:pPr>
              <w:pStyle w:val="Prrafodelista"/>
              <w:numPr>
                <w:ilvl w:val="0"/>
                <w:numId w:val="5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 Contable</w:t>
            </w:r>
          </w:p>
          <w:p w:rsidR="00E51F83" w:rsidRPr="004B6DBF" w:rsidRDefault="00E51F83" w:rsidP="00C349C0">
            <w:pPr>
              <w:pStyle w:val="Prrafodelista"/>
              <w:numPr>
                <w:ilvl w:val="0"/>
                <w:numId w:val="5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Coordinadora Jurídica </w:t>
            </w:r>
          </w:p>
        </w:tc>
      </w:tr>
      <w:tr w:rsidR="00615228" w:rsidRPr="004B6DBF" w:rsidTr="00E51F83">
        <w:trPr>
          <w:trHeight w:val="397"/>
        </w:trPr>
        <w:tc>
          <w:tcPr>
            <w:tcW w:w="4697" w:type="dxa"/>
            <w:vAlign w:val="center"/>
          </w:tcPr>
          <w:p w:rsidR="00615228" w:rsidRPr="004B6DBF" w:rsidRDefault="00615228" w:rsidP="00E51F83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Relaciones externas con: </w:t>
            </w:r>
          </w:p>
        </w:tc>
        <w:tc>
          <w:tcPr>
            <w:tcW w:w="4697" w:type="dxa"/>
          </w:tcPr>
          <w:p w:rsidR="00000C3C" w:rsidRPr="004B6DBF" w:rsidRDefault="00000C3C" w:rsidP="00615228">
            <w:pPr>
              <w:pStyle w:val="Prrafodelista"/>
              <w:numPr>
                <w:ilvl w:val="0"/>
                <w:numId w:val="6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Ciudadanía</w:t>
            </w:r>
          </w:p>
          <w:p w:rsidR="00615228" w:rsidRPr="004B6DBF" w:rsidRDefault="00615228" w:rsidP="00615228">
            <w:pPr>
              <w:pStyle w:val="Prrafodelista"/>
              <w:numPr>
                <w:ilvl w:val="0"/>
                <w:numId w:val="6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Organizaciones de la sociedad civil </w:t>
            </w:r>
          </w:p>
          <w:p w:rsidR="00615228" w:rsidRPr="004B6DBF" w:rsidRDefault="0033706A" w:rsidP="00000C3C">
            <w:pPr>
              <w:pStyle w:val="Prrafodelista"/>
              <w:numPr>
                <w:ilvl w:val="0"/>
                <w:numId w:val="6"/>
              </w:numPr>
              <w:ind w:left="2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Instancias g</w:t>
            </w:r>
            <w:r w:rsidR="00615228" w:rsidRPr="004B6DBF">
              <w:rPr>
                <w:rFonts w:ascii="Arial" w:hAnsi="Arial" w:cs="Arial"/>
                <w:sz w:val="22"/>
                <w:szCs w:val="22"/>
              </w:rPr>
              <w:t>ubernamentales</w:t>
            </w:r>
          </w:p>
        </w:tc>
      </w:tr>
    </w:tbl>
    <w:p w:rsidR="00000C3C" w:rsidRPr="004B6DBF" w:rsidRDefault="00000C3C" w:rsidP="00615228">
      <w:pPr>
        <w:spacing w:after="0"/>
        <w:rPr>
          <w:rFonts w:ascii="Arial" w:hAnsi="Arial" w:cs="Arial"/>
          <w:b/>
        </w:rPr>
      </w:pPr>
    </w:p>
    <w:p w:rsidR="0033706A" w:rsidRDefault="0033706A" w:rsidP="000A2960">
      <w:pPr>
        <w:spacing w:after="0"/>
        <w:rPr>
          <w:rFonts w:ascii="Arial" w:hAnsi="Arial" w:cs="Arial"/>
          <w:b/>
        </w:rPr>
      </w:pPr>
    </w:p>
    <w:p w:rsidR="0033706A" w:rsidRDefault="0033706A" w:rsidP="000A2960">
      <w:pPr>
        <w:spacing w:after="0"/>
        <w:rPr>
          <w:rFonts w:ascii="Arial" w:hAnsi="Arial" w:cs="Arial"/>
          <w:b/>
        </w:rPr>
      </w:pPr>
    </w:p>
    <w:p w:rsidR="0033706A" w:rsidRDefault="0033706A" w:rsidP="000A2960">
      <w:pPr>
        <w:spacing w:after="0"/>
        <w:rPr>
          <w:rFonts w:ascii="Arial" w:hAnsi="Arial" w:cs="Arial"/>
          <w:b/>
        </w:rPr>
      </w:pPr>
    </w:p>
    <w:p w:rsidR="0033706A" w:rsidRDefault="0033706A" w:rsidP="000A2960">
      <w:pPr>
        <w:spacing w:after="0"/>
        <w:rPr>
          <w:rFonts w:ascii="Arial" w:hAnsi="Arial" w:cs="Arial"/>
          <w:b/>
        </w:rPr>
      </w:pPr>
    </w:p>
    <w:p w:rsidR="00615228" w:rsidRPr="004B6DBF" w:rsidRDefault="00615228" w:rsidP="000A2960">
      <w:pPr>
        <w:spacing w:after="0"/>
        <w:rPr>
          <w:rFonts w:ascii="Arial" w:hAnsi="Arial" w:cs="Arial"/>
          <w:b/>
        </w:rPr>
      </w:pPr>
      <w:r w:rsidRPr="004B6DBF">
        <w:rPr>
          <w:rFonts w:ascii="Arial" w:hAnsi="Arial" w:cs="Arial"/>
          <w:b/>
        </w:rPr>
        <w:t>PERFIL DEL PUESTO</w:t>
      </w:r>
      <w:r w:rsidRPr="004B6DBF">
        <w:rPr>
          <w:rFonts w:ascii="Arial" w:eastAsia="Courier New" w:hAnsi="Arial" w:cs="Arial"/>
          <w:b/>
        </w:rPr>
        <w:t xml:space="preserve">    </w:t>
      </w:r>
    </w:p>
    <w:p w:rsidR="00615228" w:rsidRPr="004B6DBF" w:rsidRDefault="00615228" w:rsidP="000A2960">
      <w:pPr>
        <w:spacing w:after="0"/>
        <w:rPr>
          <w:rFonts w:ascii="Arial" w:hAnsi="Arial" w:cs="Arial"/>
          <w:b/>
        </w:rPr>
      </w:pPr>
      <w:r w:rsidRPr="004B6DBF">
        <w:rPr>
          <w:rFonts w:ascii="Arial" w:eastAsia="Courier New" w:hAnsi="Arial" w:cs="Arial"/>
          <w:b/>
        </w:rPr>
        <w:t xml:space="preserve">         </w:t>
      </w:r>
      <w:r w:rsidRPr="004B6DBF">
        <w:rPr>
          <w:rFonts w:ascii="Arial" w:hAnsi="Arial" w:cs="Arial"/>
          <w:b/>
        </w:rPr>
        <w:t xml:space="preserve"> </w:t>
      </w:r>
    </w:p>
    <w:p w:rsidR="00615228" w:rsidRPr="004B6DBF" w:rsidRDefault="00615228" w:rsidP="000A2960">
      <w:pPr>
        <w:pStyle w:val="Ttulo1"/>
        <w:ind w:left="-5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>VI.</w:t>
      </w:r>
      <w:r w:rsidRPr="004B6DBF">
        <w:rPr>
          <w:rFonts w:ascii="Arial" w:eastAsia="Courier New" w:hAnsi="Arial" w:cs="Arial"/>
          <w:b/>
          <w:sz w:val="22"/>
        </w:rPr>
        <w:t xml:space="preserve"> </w:t>
      </w:r>
      <w:r w:rsidRPr="004B6DBF">
        <w:rPr>
          <w:rFonts w:ascii="Arial" w:hAnsi="Arial" w:cs="Arial"/>
          <w:b/>
          <w:sz w:val="22"/>
        </w:rPr>
        <w:t xml:space="preserve">Requerimientos </w:t>
      </w:r>
      <w:r w:rsidR="0033706A">
        <w:rPr>
          <w:rFonts w:ascii="Arial" w:hAnsi="Arial" w:cs="Arial"/>
          <w:b/>
          <w:sz w:val="22"/>
        </w:rPr>
        <w:t xml:space="preserve">indispensables </w:t>
      </w:r>
      <w:r w:rsidRPr="004B6DBF">
        <w:rPr>
          <w:rFonts w:ascii="Arial" w:hAnsi="Arial" w:cs="Arial"/>
          <w:b/>
          <w:sz w:val="22"/>
        </w:rPr>
        <w:t xml:space="preserve">del puesto  </w:t>
      </w:r>
    </w:p>
    <w:p w:rsidR="00615228" w:rsidRPr="004B6DBF" w:rsidRDefault="00615228" w:rsidP="000A2960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131"/>
      </w:tblGrid>
      <w:tr w:rsidR="00615228" w:rsidRPr="004B6DBF" w:rsidTr="00C35D1F">
        <w:trPr>
          <w:trHeight w:val="397"/>
        </w:trPr>
        <w:tc>
          <w:tcPr>
            <w:tcW w:w="2263" w:type="dxa"/>
            <w:vAlign w:val="center"/>
          </w:tcPr>
          <w:p w:rsidR="00615228" w:rsidRPr="004B6DBF" w:rsidRDefault="00615228" w:rsidP="00C35D1F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Escolaridad</w:t>
            </w:r>
          </w:p>
        </w:tc>
        <w:tc>
          <w:tcPr>
            <w:tcW w:w="7131" w:type="dxa"/>
            <w:vAlign w:val="center"/>
          </w:tcPr>
          <w:p w:rsidR="00615228" w:rsidRPr="004B6DBF" w:rsidRDefault="001028F0" w:rsidP="004F3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Licenciatura en Derecho, Licenciatura en Psicología</w:t>
            </w:r>
          </w:p>
        </w:tc>
      </w:tr>
      <w:tr w:rsidR="00615228" w:rsidRPr="004B6DBF" w:rsidTr="00C35D1F">
        <w:trPr>
          <w:trHeight w:val="397"/>
        </w:trPr>
        <w:tc>
          <w:tcPr>
            <w:tcW w:w="2263" w:type="dxa"/>
            <w:vAlign w:val="center"/>
          </w:tcPr>
          <w:p w:rsidR="00615228" w:rsidRPr="004B6DBF" w:rsidRDefault="00615228" w:rsidP="00C35D1F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Experiencia</w:t>
            </w:r>
          </w:p>
        </w:tc>
        <w:tc>
          <w:tcPr>
            <w:tcW w:w="7131" w:type="dxa"/>
            <w:vAlign w:val="center"/>
          </w:tcPr>
          <w:p w:rsidR="00615228" w:rsidRPr="004B6DBF" w:rsidRDefault="00D2158B" w:rsidP="00F61B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F61B40">
              <w:rPr>
                <w:rFonts w:ascii="Arial" w:hAnsi="Arial" w:cs="Arial"/>
                <w:sz w:val="22"/>
                <w:szCs w:val="22"/>
              </w:rPr>
              <w:t xml:space="preserve">ínima de un </w:t>
            </w:r>
            <w:r w:rsidR="00992B48">
              <w:rPr>
                <w:rFonts w:ascii="Arial" w:hAnsi="Arial" w:cs="Arial"/>
                <w:sz w:val="22"/>
                <w:szCs w:val="22"/>
              </w:rPr>
              <w:t xml:space="preserve">año </w:t>
            </w:r>
            <w:r w:rsidR="00F61B40">
              <w:rPr>
                <w:rFonts w:ascii="Arial" w:hAnsi="Arial" w:cs="Arial"/>
                <w:sz w:val="22"/>
                <w:szCs w:val="22"/>
              </w:rPr>
              <w:t>en: p</w:t>
            </w:r>
            <w:r w:rsidR="00A751C0" w:rsidRPr="004B6DBF">
              <w:rPr>
                <w:rFonts w:ascii="Arial" w:hAnsi="Arial" w:cs="Arial"/>
                <w:sz w:val="22"/>
                <w:szCs w:val="22"/>
              </w:rPr>
              <w:t>rocesos</w:t>
            </w:r>
            <w:r w:rsidR="00523D66" w:rsidRPr="004B6DBF">
              <w:rPr>
                <w:rFonts w:ascii="Arial" w:hAnsi="Arial" w:cs="Arial"/>
                <w:sz w:val="22"/>
                <w:szCs w:val="22"/>
              </w:rPr>
              <w:t xml:space="preserve"> legales, atención psicológica, contención en crisis</w:t>
            </w:r>
          </w:p>
        </w:tc>
      </w:tr>
      <w:tr w:rsidR="00F15D18" w:rsidRPr="004B6DBF" w:rsidTr="00F15D18">
        <w:trPr>
          <w:trHeight w:val="118"/>
        </w:trPr>
        <w:tc>
          <w:tcPr>
            <w:tcW w:w="2263" w:type="dxa"/>
            <w:vAlign w:val="center"/>
          </w:tcPr>
          <w:p w:rsidR="00F15D18" w:rsidRPr="00F15D18" w:rsidRDefault="00F15D18" w:rsidP="00C35D1F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 w:rsidRPr="00F15D18">
              <w:rPr>
                <w:rFonts w:ascii="Arial" w:hAnsi="Arial" w:cs="Arial"/>
                <w:sz w:val="22"/>
                <w:szCs w:val="22"/>
              </w:rPr>
              <w:t>Disponibilidad de horario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131" w:type="dxa"/>
            <w:vAlign w:val="center"/>
          </w:tcPr>
          <w:p w:rsidR="00F15D18" w:rsidRPr="00F15D18" w:rsidRDefault="00F15D18" w:rsidP="00C35D1F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 w:rsidRPr="00F15D18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D015D4" w:rsidRPr="004B6DBF" w:rsidTr="00F15D18">
        <w:trPr>
          <w:trHeight w:val="118"/>
        </w:trPr>
        <w:tc>
          <w:tcPr>
            <w:tcW w:w="2263" w:type="dxa"/>
            <w:vAlign w:val="center"/>
          </w:tcPr>
          <w:p w:rsidR="00D015D4" w:rsidRPr="00D015D4" w:rsidRDefault="00D015D4" w:rsidP="00C35D1F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 w:rsidRPr="00D015D4">
              <w:rPr>
                <w:rFonts w:ascii="Arial" w:hAnsi="Arial" w:cs="Arial"/>
                <w:sz w:val="22"/>
                <w:szCs w:val="22"/>
              </w:rPr>
              <w:t>Licencia de manejo vigente</w:t>
            </w:r>
          </w:p>
        </w:tc>
        <w:tc>
          <w:tcPr>
            <w:tcW w:w="7131" w:type="dxa"/>
            <w:vAlign w:val="center"/>
          </w:tcPr>
          <w:p w:rsidR="00D015D4" w:rsidRPr="00D015D4" w:rsidRDefault="00D015D4" w:rsidP="00C35D1F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 w:rsidRPr="00D015D4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</w:tbl>
    <w:p w:rsidR="00615228" w:rsidRDefault="00615228" w:rsidP="00615228">
      <w:pPr>
        <w:spacing w:after="2"/>
        <w:rPr>
          <w:rFonts w:ascii="Arial" w:hAnsi="Arial" w:cs="Arial"/>
        </w:rPr>
      </w:pPr>
    </w:p>
    <w:p w:rsidR="0033706A" w:rsidRPr="004B6DBF" w:rsidRDefault="0033706A" w:rsidP="0033706A">
      <w:pPr>
        <w:spacing w:after="0"/>
        <w:rPr>
          <w:rFonts w:ascii="Arial" w:hAnsi="Arial" w:cs="Arial"/>
          <w:b/>
        </w:rPr>
      </w:pPr>
      <w:r w:rsidRPr="004B6DBF">
        <w:rPr>
          <w:rFonts w:ascii="Arial" w:eastAsia="Courier New" w:hAnsi="Arial" w:cs="Arial"/>
          <w:b/>
        </w:rPr>
        <w:lastRenderedPageBreak/>
        <w:t xml:space="preserve">         </w:t>
      </w:r>
      <w:r w:rsidRPr="004B6DBF">
        <w:rPr>
          <w:rFonts w:ascii="Arial" w:hAnsi="Arial" w:cs="Arial"/>
          <w:b/>
        </w:rPr>
        <w:t xml:space="preserve"> </w:t>
      </w:r>
    </w:p>
    <w:p w:rsidR="0033706A" w:rsidRPr="004B6DBF" w:rsidRDefault="0033706A" w:rsidP="0033706A">
      <w:pPr>
        <w:pStyle w:val="Ttulo1"/>
        <w:ind w:left="-5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>V</w:t>
      </w:r>
      <w:r w:rsidR="00080CA9">
        <w:rPr>
          <w:rFonts w:ascii="Arial" w:hAnsi="Arial" w:cs="Arial"/>
          <w:b/>
          <w:sz w:val="22"/>
        </w:rPr>
        <w:t>I</w:t>
      </w:r>
      <w:r w:rsidRPr="004B6DBF">
        <w:rPr>
          <w:rFonts w:ascii="Arial" w:hAnsi="Arial" w:cs="Arial"/>
          <w:b/>
          <w:sz w:val="22"/>
        </w:rPr>
        <w:t>I.</w:t>
      </w:r>
      <w:r w:rsidRPr="004B6DBF">
        <w:rPr>
          <w:rFonts w:ascii="Arial" w:eastAsia="Courier New" w:hAnsi="Arial" w:cs="Arial"/>
          <w:b/>
          <w:sz w:val="22"/>
        </w:rPr>
        <w:t xml:space="preserve"> </w:t>
      </w:r>
      <w:r w:rsidRPr="004B6DBF">
        <w:rPr>
          <w:rFonts w:ascii="Arial" w:hAnsi="Arial" w:cs="Arial"/>
          <w:b/>
          <w:sz w:val="22"/>
        </w:rPr>
        <w:t xml:space="preserve">Requerimientos </w:t>
      </w:r>
      <w:r>
        <w:rPr>
          <w:rFonts w:ascii="Arial" w:hAnsi="Arial" w:cs="Arial"/>
          <w:b/>
          <w:sz w:val="22"/>
        </w:rPr>
        <w:t xml:space="preserve">deseables </w:t>
      </w:r>
      <w:r w:rsidRPr="004B6DBF">
        <w:rPr>
          <w:rFonts w:ascii="Arial" w:hAnsi="Arial" w:cs="Arial"/>
          <w:b/>
          <w:sz w:val="22"/>
        </w:rPr>
        <w:t xml:space="preserve">del puesto  </w:t>
      </w:r>
    </w:p>
    <w:p w:rsidR="0033706A" w:rsidRDefault="0033706A" w:rsidP="00615228">
      <w:pPr>
        <w:spacing w:after="2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131"/>
      </w:tblGrid>
      <w:tr w:rsidR="0033706A" w:rsidRPr="004B6DBF" w:rsidTr="00075132">
        <w:trPr>
          <w:trHeight w:val="397"/>
        </w:trPr>
        <w:tc>
          <w:tcPr>
            <w:tcW w:w="2263" w:type="dxa"/>
            <w:vAlign w:val="center"/>
          </w:tcPr>
          <w:p w:rsidR="0033706A" w:rsidRPr="004B6DBF" w:rsidRDefault="0033706A" w:rsidP="00075132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Idiomas</w:t>
            </w:r>
          </w:p>
        </w:tc>
        <w:tc>
          <w:tcPr>
            <w:tcW w:w="7131" w:type="dxa"/>
            <w:vAlign w:val="center"/>
          </w:tcPr>
          <w:p w:rsidR="0033706A" w:rsidRPr="004B6DBF" w:rsidRDefault="0033706A" w:rsidP="00075132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Inglés básico</w:t>
            </w:r>
          </w:p>
        </w:tc>
      </w:tr>
      <w:tr w:rsidR="0033706A" w:rsidRPr="004B6DBF" w:rsidTr="00075132">
        <w:trPr>
          <w:trHeight w:val="397"/>
        </w:trPr>
        <w:tc>
          <w:tcPr>
            <w:tcW w:w="2263" w:type="dxa"/>
            <w:vAlign w:val="center"/>
          </w:tcPr>
          <w:p w:rsidR="0033706A" w:rsidRPr="004B6DBF" w:rsidRDefault="0033706A" w:rsidP="00075132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Experiencia</w:t>
            </w:r>
          </w:p>
        </w:tc>
        <w:tc>
          <w:tcPr>
            <w:tcW w:w="7131" w:type="dxa"/>
            <w:vAlign w:val="center"/>
          </w:tcPr>
          <w:p w:rsidR="0033706A" w:rsidRPr="004B6DBF" w:rsidRDefault="0033706A" w:rsidP="00075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B6DBF">
              <w:rPr>
                <w:rFonts w:ascii="Arial" w:hAnsi="Arial" w:cs="Arial"/>
                <w:sz w:val="22"/>
                <w:szCs w:val="22"/>
              </w:rPr>
              <w:t>onocimientos en áreas de prevención, relaciones públicas</w:t>
            </w:r>
          </w:p>
        </w:tc>
      </w:tr>
      <w:tr w:rsidR="00D015D4" w:rsidRPr="004B6DBF" w:rsidTr="00075132">
        <w:trPr>
          <w:trHeight w:val="397"/>
        </w:trPr>
        <w:tc>
          <w:tcPr>
            <w:tcW w:w="2263" w:type="dxa"/>
            <w:vAlign w:val="center"/>
          </w:tcPr>
          <w:p w:rsidR="00D015D4" w:rsidRPr="00D015D4" w:rsidRDefault="00D015D4" w:rsidP="00075132">
            <w:pPr>
              <w:spacing w:after="2"/>
              <w:rPr>
                <w:rFonts w:ascii="Arial" w:hAnsi="Arial" w:cs="Arial"/>
                <w:sz w:val="22"/>
                <w:szCs w:val="22"/>
              </w:rPr>
            </w:pPr>
            <w:r w:rsidRPr="00D015D4">
              <w:rPr>
                <w:rFonts w:ascii="Arial" w:hAnsi="Arial" w:cs="Arial"/>
                <w:sz w:val="22"/>
                <w:szCs w:val="22"/>
              </w:rPr>
              <w:t xml:space="preserve">Vehículo </w:t>
            </w:r>
          </w:p>
        </w:tc>
        <w:tc>
          <w:tcPr>
            <w:tcW w:w="7131" w:type="dxa"/>
            <w:vAlign w:val="center"/>
          </w:tcPr>
          <w:p w:rsidR="00D015D4" w:rsidRPr="00D015D4" w:rsidRDefault="00D015D4" w:rsidP="000751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5D4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080CA9" w:rsidRPr="004B6DBF" w:rsidTr="00075132">
        <w:trPr>
          <w:trHeight w:val="397"/>
        </w:trPr>
        <w:tc>
          <w:tcPr>
            <w:tcW w:w="2263" w:type="dxa"/>
            <w:vAlign w:val="center"/>
          </w:tcPr>
          <w:p w:rsidR="00080CA9" w:rsidRPr="00D015D4" w:rsidRDefault="00080CA9" w:rsidP="00075132">
            <w:pPr>
              <w:spacing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Disponibilidad para viajar</w:t>
            </w:r>
          </w:p>
        </w:tc>
        <w:tc>
          <w:tcPr>
            <w:tcW w:w="7131" w:type="dxa"/>
            <w:vAlign w:val="center"/>
          </w:tcPr>
          <w:p w:rsidR="00080CA9" w:rsidRPr="00D015D4" w:rsidRDefault="00080CA9" w:rsidP="00075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</w:tbl>
    <w:p w:rsidR="0033706A" w:rsidRDefault="0033706A" w:rsidP="00615228">
      <w:pPr>
        <w:spacing w:after="2"/>
        <w:rPr>
          <w:rFonts w:ascii="Arial" w:hAnsi="Arial" w:cs="Arial"/>
        </w:rPr>
      </w:pPr>
    </w:p>
    <w:p w:rsidR="000F4098" w:rsidRPr="004B6DBF" w:rsidRDefault="000F4098" w:rsidP="000F4098">
      <w:pPr>
        <w:pStyle w:val="Ttulo1"/>
        <w:ind w:left="-5"/>
        <w:rPr>
          <w:rFonts w:ascii="Arial" w:hAnsi="Arial" w:cs="Arial"/>
          <w:b/>
          <w:sz w:val="22"/>
        </w:rPr>
      </w:pPr>
      <w:r w:rsidRPr="004B6DBF">
        <w:rPr>
          <w:rFonts w:ascii="Arial" w:hAnsi="Arial" w:cs="Arial"/>
          <w:b/>
          <w:sz w:val="22"/>
        </w:rPr>
        <w:t>VI</w:t>
      </w:r>
      <w:r w:rsidR="00080CA9">
        <w:rPr>
          <w:rFonts w:ascii="Arial" w:hAnsi="Arial" w:cs="Arial"/>
          <w:b/>
          <w:sz w:val="22"/>
        </w:rPr>
        <w:t>I</w:t>
      </w:r>
      <w:r w:rsidRPr="004B6DBF">
        <w:rPr>
          <w:rFonts w:ascii="Arial" w:hAnsi="Arial" w:cs="Arial"/>
          <w:b/>
          <w:sz w:val="22"/>
        </w:rPr>
        <w:t>I.</w:t>
      </w:r>
      <w:r w:rsidRPr="004B6DBF">
        <w:rPr>
          <w:rFonts w:ascii="Arial" w:eastAsia="Courier New" w:hAnsi="Arial" w:cs="Arial"/>
          <w:b/>
          <w:sz w:val="22"/>
        </w:rPr>
        <w:t xml:space="preserve"> </w:t>
      </w:r>
      <w:r w:rsidRPr="004B6DBF">
        <w:rPr>
          <w:rFonts w:ascii="Arial" w:hAnsi="Arial" w:cs="Arial"/>
          <w:b/>
          <w:sz w:val="22"/>
        </w:rPr>
        <w:t>Competencias</w:t>
      </w:r>
      <w:r w:rsidR="00F61B40">
        <w:rPr>
          <w:rFonts w:ascii="Arial" w:hAnsi="Arial" w:cs="Arial"/>
          <w:b/>
          <w:sz w:val="22"/>
        </w:rPr>
        <w:t xml:space="preserve"> y habilidades</w:t>
      </w:r>
      <w:r w:rsidRPr="004B6DBF">
        <w:rPr>
          <w:rFonts w:ascii="Arial" w:hAnsi="Arial" w:cs="Arial"/>
          <w:b/>
          <w:sz w:val="22"/>
        </w:rPr>
        <w:t xml:space="preserve"> requeridas por el puesto </w:t>
      </w:r>
    </w:p>
    <w:p w:rsidR="000F4098" w:rsidRPr="004B6DBF" w:rsidRDefault="000F4098" w:rsidP="000F4098">
      <w:pPr>
        <w:spacing w:after="0"/>
        <w:rPr>
          <w:rFonts w:ascii="Arial" w:hAnsi="Arial" w:cs="Arial"/>
        </w:rPr>
      </w:pPr>
      <w:r w:rsidRPr="004B6DBF">
        <w:rPr>
          <w:rFonts w:ascii="Arial" w:hAnsi="Arial" w:cs="Arial"/>
        </w:rPr>
        <w:t xml:space="preserve"> </w:t>
      </w:r>
    </w:p>
    <w:tbl>
      <w:tblPr>
        <w:tblStyle w:val="Tablaconcuadrcula"/>
        <w:tblW w:w="5303" w:type="dxa"/>
        <w:jc w:val="center"/>
        <w:tblLook w:val="04A0" w:firstRow="1" w:lastRow="0" w:firstColumn="1" w:lastColumn="0" w:noHBand="0" w:noVBand="1"/>
      </w:tblPr>
      <w:tblGrid>
        <w:gridCol w:w="671"/>
        <w:gridCol w:w="4632"/>
      </w:tblGrid>
      <w:tr w:rsidR="00F61B40" w:rsidRPr="004B6DBF" w:rsidTr="00F61B40">
        <w:trPr>
          <w:trHeight w:val="397"/>
          <w:jc w:val="center"/>
        </w:trPr>
        <w:tc>
          <w:tcPr>
            <w:tcW w:w="671" w:type="dxa"/>
            <w:shd w:val="clear" w:color="auto" w:fill="C00000"/>
            <w:vAlign w:val="center"/>
          </w:tcPr>
          <w:p w:rsidR="00F61B40" w:rsidRPr="004B6DBF" w:rsidRDefault="00F61B40" w:rsidP="000F4098">
            <w:pPr>
              <w:ind w:left="10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B6D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4632" w:type="dxa"/>
            <w:shd w:val="clear" w:color="auto" w:fill="C00000"/>
            <w:vAlign w:val="center"/>
          </w:tcPr>
          <w:p w:rsidR="00F61B40" w:rsidRPr="004B6DBF" w:rsidRDefault="00F61B40" w:rsidP="000F4098">
            <w:pPr>
              <w:ind w:right="15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B6D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 habilidades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4B6DBF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32" w:type="dxa"/>
            <w:vAlign w:val="center"/>
          </w:tcPr>
          <w:p w:rsidR="00F61B40" w:rsidRPr="004B6DBF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Comunicación 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4B6DBF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32" w:type="dxa"/>
            <w:vAlign w:val="center"/>
          </w:tcPr>
          <w:p w:rsidR="00F61B40" w:rsidRPr="004B6DBF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Mejora continua 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4B6DBF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32" w:type="dxa"/>
            <w:vAlign w:val="center"/>
          </w:tcPr>
          <w:p w:rsidR="00F61B40" w:rsidRPr="004B6DBF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Trabajo en Equipo 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4B6DBF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32" w:type="dxa"/>
            <w:vAlign w:val="center"/>
          </w:tcPr>
          <w:p w:rsidR="00F61B40" w:rsidRPr="004B6DBF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Respeto a Normas 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4B6DBF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32" w:type="dxa"/>
            <w:vAlign w:val="center"/>
          </w:tcPr>
          <w:p w:rsidR="00F61B40" w:rsidRPr="004B6DBF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Orientación de Servicio al Cliente 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4B6DBF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32" w:type="dxa"/>
            <w:vAlign w:val="center"/>
          </w:tcPr>
          <w:p w:rsidR="00F61B40" w:rsidRPr="004B6DBF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 xml:space="preserve">Enfoque a resultados 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161159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32" w:type="dxa"/>
            <w:vAlign w:val="center"/>
          </w:tcPr>
          <w:p w:rsidR="00F61B40" w:rsidRPr="00F61B40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F61B40">
              <w:rPr>
                <w:rFonts w:ascii="Arial" w:hAnsi="Arial" w:cs="Arial"/>
                <w:sz w:val="22"/>
                <w:szCs w:val="22"/>
              </w:rPr>
              <w:t xml:space="preserve">Sensibilidad social 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161159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32" w:type="dxa"/>
            <w:vAlign w:val="center"/>
          </w:tcPr>
          <w:p w:rsidR="00F61B40" w:rsidRPr="00F61B40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F61B40">
              <w:rPr>
                <w:rFonts w:ascii="Arial" w:hAnsi="Arial" w:cs="Arial"/>
                <w:sz w:val="22"/>
                <w:szCs w:val="22"/>
              </w:rPr>
              <w:t>Responsabilidad de sus funciones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161159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32" w:type="dxa"/>
            <w:vAlign w:val="center"/>
          </w:tcPr>
          <w:p w:rsidR="00F61B40" w:rsidRPr="00F61B40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F61B40">
              <w:rPr>
                <w:rFonts w:ascii="Arial" w:hAnsi="Arial" w:cs="Arial"/>
                <w:sz w:val="22"/>
                <w:szCs w:val="22"/>
              </w:rPr>
              <w:t>Control de emociones</w:t>
            </w:r>
          </w:p>
        </w:tc>
      </w:tr>
      <w:tr w:rsidR="00F61B40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F61B40" w:rsidRPr="00161159" w:rsidRDefault="00F61B40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32" w:type="dxa"/>
            <w:vAlign w:val="center"/>
          </w:tcPr>
          <w:p w:rsidR="00F61B40" w:rsidRPr="00161159" w:rsidRDefault="00F61B40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Proactividad</w:t>
            </w:r>
          </w:p>
        </w:tc>
      </w:tr>
      <w:tr w:rsidR="00161159" w:rsidRPr="004B6DBF" w:rsidTr="00F61B40">
        <w:trPr>
          <w:trHeight w:val="397"/>
          <w:jc w:val="center"/>
        </w:trPr>
        <w:tc>
          <w:tcPr>
            <w:tcW w:w="671" w:type="dxa"/>
            <w:vAlign w:val="center"/>
          </w:tcPr>
          <w:p w:rsidR="00161159" w:rsidRPr="00161159" w:rsidRDefault="00161159" w:rsidP="00F61B40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32" w:type="dxa"/>
            <w:vAlign w:val="center"/>
          </w:tcPr>
          <w:p w:rsidR="00161159" w:rsidRPr="00161159" w:rsidRDefault="00161159" w:rsidP="00F61B40">
            <w:pPr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Mediación y solución de conflictos</w:t>
            </w:r>
          </w:p>
        </w:tc>
      </w:tr>
    </w:tbl>
    <w:p w:rsidR="00D52C11" w:rsidRPr="004B6DBF" w:rsidRDefault="00D52C11" w:rsidP="000A2960">
      <w:pPr>
        <w:spacing w:after="0"/>
        <w:ind w:left="415"/>
        <w:rPr>
          <w:rFonts w:ascii="Arial" w:hAnsi="Arial" w:cs="Arial"/>
        </w:rPr>
      </w:pPr>
    </w:p>
    <w:p w:rsidR="000F4098" w:rsidRPr="004B6DBF" w:rsidRDefault="00D2158B" w:rsidP="000A2960">
      <w:pPr>
        <w:pStyle w:val="Ttulo1"/>
        <w:ind w:left="-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IX</w:t>
      </w:r>
      <w:r w:rsidR="000F4098" w:rsidRPr="004B6DBF">
        <w:rPr>
          <w:rFonts w:ascii="Arial" w:hAnsi="Arial" w:cs="Arial"/>
          <w:b/>
          <w:sz w:val="22"/>
        </w:rPr>
        <w:t>.</w:t>
      </w:r>
      <w:r w:rsidR="000F4098" w:rsidRPr="004B6DBF">
        <w:rPr>
          <w:rFonts w:ascii="Arial" w:eastAsia="Courier New" w:hAnsi="Arial" w:cs="Arial"/>
          <w:b/>
          <w:sz w:val="22"/>
        </w:rPr>
        <w:t xml:space="preserve"> </w:t>
      </w:r>
      <w:r w:rsidR="000F4098" w:rsidRPr="004B6DBF">
        <w:rPr>
          <w:rFonts w:ascii="Arial" w:hAnsi="Arial" w:cs="Arial"/>
          <w:b/>
          <w:sz w:val="22"/>
        </w:rPr>
        <w:t xml:space="preserve">Conocimientos requeridos por el puesto </w:t>
      </w:r>
    </w:p>
    <w:tbl>
      <w:tblPr>
        <w:tblStyle w:val="Tablaconcuadrcula"/>
        <w:tblpPr w:vertAnchor="text" w:tblpXSpec="center" w:tblpY="249"/>
        <w:tblW w:w="4685" w:type="dxa"/>
        <w:tblLook w:val="04A0" w:firstRow="1" w:lastRow="0" w:firstColumn="1" w:lastColumn="0" w:noHBand="0" w:noVBand="1"/>
      </w:tblPr>
      <w:tblGrid>
        <w:gridCol w:w="583"/>
        <w:gridCol w:w="4102"/>
      </w:tblGrid>
      <w:tr w:rsidR="00F61B40" w:rsidRPr="004B6DBF" w:rsidTr="00F61B40">
        <w:trPr>
          <w:trHeight w:val="397"/>
        </w:trPr>
        <w:tc>
          <w:tcPr>
            <w:tcW w:w="583" w:type="dxa"/>
            <w:shd w:val="clear" w:color="auto" w:fill="C00000"/>
            <w:vAlign w:val="center"/>
          </w:tcPr>
          <w:p w:rsidR="00F61B40" w:rsidRPr="004B6DBF" w:rsidRDefault="00F61B40" w:rsidP="000F4098">
            <w:pPr>
              <w:ind w:left="12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B6D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4102" w:type="dxa"/>
            <w:shd w:val="clear" w:color="auto" w:fill="C00000"/>
            <w:vAlign w:val="center"/>
          </w:tcPr>
          <w:p w:rsidR="00F61B40" w:rsidRPr="004B6DBF" w:rsidRDefault="00F61B40" w:rsidP="000F4098">
            <w:pPr>
              <w:ind w:right="31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B6DB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Conocimientos</w:t>
            </w:r>
          </w:p>
        </w:tc>
      </w:tr>
      <w:tr w:rsidR="00F61B40" w:rsidRPr="004B6DBF" w:rsidTr="00161159">
        <w:trPr>
          <w:trHeight w:val="397"/>
        </w:trPr>
        <w:tc>
          <w:tcPr>
            <w:tcW w:w="583" w:type="dxa"/>
            <w:vAlign w:val="center"/>
          </w:tcPr>
          <w:p w:rsidR="00F61B40" w:rsidRPr="004B6DBF" w:rsidRDefault="00F61B40" w:rsidP="00161159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02" w:type="dxa"/>
            <w:vAlign w:val="center"/>
          </w:tcPr>
          <w:p w:rsidR="00F61B40" w:rsidRPr="004B6DBF" w:rsidRDefault="00F61B40" w:rsidP="00161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Manejo de Office e Internet</w:t>
            </w:r>
            <w:r w:rsidR="008A0A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61B40" w:rsidRPr="004B6DBF" w:rsidTr="00161159">
        <w:trPr>
          <w:trHeight w:val="397"/>
        </w:trPr>
        <w:tc>
          <w:tcPr>
            <w:tcW w:w="583" w:type="dxa"/>
            <w:vAlign w:val="center"/>
          </w:tcPr>
          <w:p w:rsidR="00F61B40" w:rsidRPr="004B6DBF" w:rsidRDefault="00F61B40" w:rsidP="00161159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6DB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02" w:type="dxa"/>
            <w:vAlign w:val="center"/>
          </w:tcPr>
          <w:p w:rsidR="00F61B40" w:rsidRPr="004B6DBF" w:rsidRDefault="00161159" w:rsidP="00A459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Conocimientos generales de procesos penales, civiles</w:t>
            </w:r>
            <w:r w:rsidR="00A459B5">
              <w:rPr>
                <w:rFonts w:ascii="Arial" w:hAnsi="Arial" w:cs="Arial"/>
                <w:sz w:val="22"/>
                <w:szCs w:val="22"/>
              </w:rPr>
              <w:t xml:space="preserve"> y</w:t>
            </w:r>
            <w:r>
              <w:rPr>
                <w:rFonts w:ascii="Arial" w:hAnsi="Arial" w:cs="Arial"/>
                <w:sz w:val="22"/>
                <w:szCs w:val="22"/>
              </w:rPr>
              <w:t xml:space="preserve"> familiares principalmente</w:t>
            </w:r>
            <w:r w:rsidR="008A0A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61159" w:rsidRPr="004B6DBF" w:rsidTr="00161159">
        <w:trPr>
          <w:trHeight w:val="397"/>
        </w:trPr>
        <w:tc>
          <w:tcPr>
            <w:tcW w:w="583" w:type="dxa"/>
            <w:vAlign w:val="center"/>
          </w:tcPr>
          <w:p w:rsidR="00161159" w:rsidRPr="00161159" w:rsidRDefault="00161159" w:rsidP="00161159">
            <w:pPr>
              <w:ind w:righ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02" w:type="dxa"/>
            <w:vAlign w:val="center"/>
          </w:tcPr>
          <w:p w:rsidR="00161159" w:rsidRPr="00161159" w:rsidRDefault="00161159" w:rsidP="00161159">
            <w:pPr>
              <w:rPr>
                <w:rFonts w:ascii="Arial" w:hAnsi="Arial" w:cs="Arial"/>
                <w:sz w:val="22"/>
                <w:szCs w:val="22"/>
              </w:rPr>
            </w:pPr>
            <w:r w:rsidRPr="00161159">
              <w:rPr>
                <w:rFonts w:ascii="Arial" w:hAnsi="Arial" w:cs="Arial"/>
                <w:sz w:val="22"/>
                <w:szCs w:val="22"/>
              </w:rPr>
              <w:t>Mecanismos alternativos de solución de conflictos</w:t>
            </w:r>
            <w:r w:rsidR="008A0A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61159" w:rsidRPr="004B6DBF" w:rsidTr="00161159">
        <w:trPr>
          <w:trHeight w:val="397"/>
        </w:trPr>
        <w:tc>
          <w:tcPr>
            <w:tcW w:w="583" w:type="dxa"/>
            <w:vAlign w:val="center"/>
          </w:tcPr>
          <w:p w:rsidR="00161159" w:rsidRPr="004B6DBF" w:rsidRDefault="008A0A49" w:rsidP="00161159">
            <w:pPr>
              <w:ind w:right="34"/>
              <w:jc w:val="center"/>
              <w:rPr>
                <w:rFonts w:ascii="Arial" w:hAnsi="Arial" w:cs="Arial"/>
              </w:rPr>
            </w:pPr>
            <w:r w:rsidRPr="008A0A4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02" w:type="dxa"/>
            <w:vAlign w:val="center"/>
          </w:tcPr>
          <w:p w:rsidR="00161159" w:rsidRPr="00161159" w:rsidRDefault="008A0A49" w:rsidP="00161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Mecanismos de contención psicológica.</w:t>
            </w:r>
          </w:p>
        </w:tc>
      </w:tr>
    </w:tbl>
    <w:p w:rsidR="000F4098" w:rsidRPr="004B6DBF" w:rsidRDefault="000F4098" w:rsidP="000F4098">
      <w:pPr>
        <w:spacing w:after="0" w:line="1741" w:lineRule="auto"/>
        <w:ind w:right="1065"/>
        <w:rPr>
          <w:rFonts w:ascii="Arial" w:hAnsi="Arial" w:cs="Arial"/>
        </w:rPr>
      </w:pPr>
      <w:r w:rsidRPr="004B6DBF">
        <w:rPr>
          <w:rFonts w:ascii="Arial" w:hAnsi="Arial" w:cs="Arial"/>
        </w:rPr>
        <w:t xml:space="preserve"> </w:t>
      </w:r>
      <w:r w:rsidRPr="004B6DBF">
        <w:rPr>
          <w:rFonts w:ascii="Arial" w:eastAsia="Courier New" w:hAnsi="Arial" w:cs="Arial"/>
        </w:rPr>
        <w:t xml:space="preserve"> </w:t>
      </w:r>
    </w:p>
    <w:p w:rsidR="00D52C11" w:rsidRPr="004B6DBF" w:rsidRDefault="00D52C11" w:rsidP="00D52C11">
      <w:pPr>
        <w:spacing w:after="2"/>
        <w:ind w:left="415"/>
        <w:rPr>
          <w:rFonts w:ascii="Arial" w:hAnsi="Arial" w:cs="Arial"/>
        </w:rPr>
      </w:pPr>
    </w:p>
    <w:p w:rsidR="00D52C11" w:rsidRPr="004B6DBF" w:rsidRDefault="00D52C11" w:rsidP="000D0099">
      <w:pPr>
        <w:spacing w:after="2"/>
        <w:rPr>
          <w:rFonts w:ascii="Arial" w:hAnsi="Arial" w:cs="Arial"/>
        </w:rPr>
      </w:pPr>
    </w:p>
    <w:sectPr w:rsidR="00D52C11" w:rsidRPr="004B6DBF" w:rsidSect="00D52C11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B2" w:rsidRDefault="005575B2" w:rsidP="00D52C11">
      <w:pPr>
        <w:spacing w:after="0" w:line="240" w:lineRule="auto"/>
      </w:pPr>
      <w:r>
        <w:separator/>
      </w:r>
    </w:p>
  </w:endnote>
  <w:endnote w:type="continuationSeparator" w:id="0">
    <w:p w:rsidR="005575B2" w:rsidRDefault="005575B2" w:rsidP="00D5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B2" w:rsidRDefault="005575B2" w:rsidP="00D52C11">
      <w:pPr>
        <w:spacing w:after="0" w:line="240" w:lineRule="auto"/>
      </w:pPr>
      <w:r>
        <w:separator/>
      </w:r>
    </w:p>
  </w:footnote>
  <w:footnote w:type="continuationSeparator" w:id="0">
    <w:p w:rsidR="005575B2" w:rsidRDefault="005575B2" w:rsidP="00D5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148" w:rsidRPr="0092756D" w:rsidRDefault="0092756D" w:rsidP="0092756D">
    <w:pPr>
      <w:pStyle w:val="Encabezado"/>
      <w:jc w:val="center"/>
      <w:rPr>
        <w:rFonts w:ascii="Arial" w:hAnsi="Arial" w:cs="Arial"/>
        <w:b/>
        <w:lang w:val="es-MX"/>
      </w:rPr>
    </w:pPr>
    <w:r w:rsidRPr="0092756D">
      <w:rPr>
        <w:rFonts w:ascii="Arial" w:hAnsi="Arial" w:cs="Arial"/>
        <w:b/>
        <w:lang w:val="es-MX"/>
      </w:rPr>
      <w:t>OPERADOR DE LA LÍNEA CIUDADANA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E34"/>
    <w:multiLevelType w:val="hybridMultilevel"/>
    <w:tmpl w:val="20B8B4EC"/>
    <w:lvl w:ilvl="0" w:tplc="36B29BB0">
      <w:start w:val="1"/>
      <w:numFmt w:val="upperRoman"/>
      <w:lvlText w:val="%1."/>
      <w:lvlJc w:val="left"/>
      <w:pPr>
        <w:ind w:left="705" w:hanging="720"/>
      </w:pPr>
      <w:rPr>
        <w:rFonts w:ascii="Calibri" w:hAnsi="Calibri" w:cs="Calibri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798752F"/>
    <w:multiLevelType w:val="hybridMultilevel"/>
    <w:tmpl w:val="01AEC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2302"/>
    <w:multiLevelType w:val="hybridMultilevel"/>
    <w:tmpl w:val="58588AE8"/>
    <w:lvl w:ilvl="0" w:tplc="929E3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8A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67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E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E0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C8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8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0C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60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BE1642"/>
    <w:multiLevelType w:val="hybridMultilevel"/>
    <w:tmpl w:val="35542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EDC"/>
    <w:multiLevelType w:val="hybridMultilevel"/>
    <w:tmpl w:val="341C83F2"/>
    <w:lvl w:ilvl="0" w:tplc="4508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E3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CD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0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87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0E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4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C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E6012C"/>
    <w:multiLevelType w:val="hybridMultilevel"/>
    <w:tmpl w:val="24EA78EA"/>
    <w:lvl w:ilvl="0" w:tplc="14D47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6B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C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2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2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2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A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69455C"/>
    <w:multiLevelType w:val="multilevel"/>
    <w:tmpl w:val="50C4E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E1F5E26"/>
    <w:multiLevelType w:val="hybridMultilevel"/>
    <w:tmpl w:val="D7324F68"/>
    <w:lvl w:ilvl="0" w:tplc="6F048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911E83"/>
    <w:multiLevelType w:val="hybridMultilevel"/>
    <w:tmpl w:val="29BED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3DB4"/>
    <w:multiLevelType w:val="multilevel"/>
    <w:tmpl w:val="E3D2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F2F97"/>
    <w:multiLevelType w:val="hybridMultilevel"/>
    <w:tmpl w:val="D5D4C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20DD8"/>
    <w:multiLevelType w:val="hybridMultilevel"/>
    <w:tmpl w:val="80BE8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C1053"/>
    <w:multiLevelType w:val="hybridMultilevel"/>
    <w:tmpl w:val="B6F8D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61FD9"/>
    <w:multiLevelType w:val="hybridMultilevel"/>
    <w:tmpl w:val="E6BE8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F4965"/>
    <w:multiLevelType w:val="hybridMultilevel"/>
    <w:tmpl w:val="DED2C7B0"/>
    <w:lvl w:ilvl="0" w:tplc="5EAC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0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C2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6B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2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E6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0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A7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2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8357B9"/>
    <w:multiLevelType w:val="hybridMultilevel"/>
    <w:tmpl w:val="5F22F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1174C"/>
    <w:multiLevelType w:val="hybridMultilevel"/>
    <w:tmpl w:val="C1649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A0EE8"/>
    <w:multiLevelType w:val="hybridMultilevel"/>
    <w:tmpl w:val="5582B916"/>
    <w:lvl w:ilvl="0" w:tplc="A5DA3A92">
      <w:start w:val="1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8" w15:restartNumberingAfterBreak="0">
    <w:nsid w:val="65AF4166"/>
    <w:multiLevelType w:val="hybridMultilevel"/>
    <w:tmpl w:val="210E6AA8"/>
    <w:lvl w:ilvl="0" w:tplc="1876DEAC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759" w:hanging="360"/>
      </w:pPr>
    </w:lvl>
    <w:lvl w:ilvl="2" w:tplc="080A001B" w:tentative="1">
      <w:start w:val="1"/>
      <w:numFmt w:val="lowerRoman"/>
      <w:lvlText w:val="%3."/>
      <w:lvlJc w:val="right"/>
      <w:pPr>
        <w:ind w:left="6479" w:hanging="180"/>
      </w:pPr>
    </w:lvl>
    <w:lvl w:ilvl="3" w:tplc="080A000F" w:tentative="1">
      <w:start w:val="1"/>
      <w:numFmt w:val="decimal"/>
      <w:lvlText w:val="%4."/>
      <w:lvlJc w:val="left"/>
      <w:pPr>
        <w:ind w:left="7199" w:hanging="360"/>
      </w:pPr>
    </w:lvl>
    <w:lvl w:ilvl="4" w:tplc="080A0019" w:tentative="1">
      <w:start w:val="1"/>
      <w:numFmt w:val="lowerLetter"/>
      <w:lvlText w:val="%5."/>
      <w:lvlJc w:val="left"/>
      <w:pPr>
        <w:ind w:left="7919" w:hanging="360"/>
      </w:pPr>
    </w:lvl>
    <w:lvl w:ilvl="5" w:tplc="080A001B" w:tentative="1">
      <w:start w:val="1"/>
      <w:numFmt w:val="lowerRoman"/>
      <w:lvlText w:val="%6."/>
      <w:lvlJc w:val="right"/>
      <w:pPr>
        <w:ind w:left="8639" w:hanging="180"/>
      </w:pPr>
    </w:lvl>
    <w:lvl w:ilvl="6" w:tplc="080A000F" w:tentative="1">
      <w:start w:val="1"/>
      <w:numFmt w:val="decimal"/>
      <w:lvlText w:val="%7."/>
      <w:lvlJc w:val="left"/>
      <w:pPr>
        <w:ind w:left="9359" w:hanging="360"/>
      </w:pPr>
    </w:lvl>
    <w:lvl w:ilvl="7" w:tplc="080A0019" w:tentative="1">
      <w:start w:val="1"/>
      <w:numFmt w:val="lowerLetter"/>
      <w:lvlText w:val="%8."/>
      <w:lvlJc w:val="left"/>
      <w:pPr>
        <w:ind w:left="10079" w:hanging="360"/>
      </w:pPr>
    </w:lvl>
    <w:lvl w:ilvl="8" w:tplc="080A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9" w15:restartNumberingAfterBreak="0">
    <w:nsid w:val="68985581"/>
    <w:multiLevelType w:val="hybridMultilevel"/>
    <w:tmpl w:val="ED2AE54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570410"/>
    <w:multiLevelType w:val="hybridMultilevel"/>
    <w:tmpl w:val="B568C89E"/>
    <w:lvl w:ilvl="0" w:tplc="E446E060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E03"/>
    <w:multiLevelType w:val="hybridMultilevel"/>
    <w:tmpl w:val="23E2F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56FE5"/>
    <w:multiLevelType w:val="multilevel"/>
    <w:tmpl w:val="F1224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22"/>
  </w:num>
  <w:num w:numId="12">
    <w:abstractNumId w:val="20"/>
  </w:num>
  <w:num w:numId="13">
    <w:abstractNumId w:val="10"/>
  </w:num>
  <w:num w:numId="14">
    <w:abstractNumId w:val="21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  <w:num w:numId="19">
    <w:abstractNumId w:val="14"/>
  </w:num>
  <w:num w:numId="20">
    <w:abstractNumId w:val="4"/>
  </w:num>
  <w:num w:numId="21">
    <w:abstractNumId w:val="7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11"/>
    <w:rsid w:val="00000C3C"/>
    <w:rsid w:val="000061FF"/>
    <w:rsid w:val="00006AC5"/>
    <w:rsid w:val="00063D34"/>
    <w:rsid w:val="00080CA9"/>
    <w:rsid w:val="000836B8"/>
    <w:rsid w:val="000906C8"/>
    <w:rsid w:val="00090DCC"/>
    <w:rsid w:val="000A2960"/>
    <w:rsid w:val="000B3CF4"/>
    <w:rsid w:val="000D0099"/>
    <w:rsid w:val="000F4098"/>
    <w:rsid w:val="001028F0"/>
    <w:rsid w:val="001169F2"/>
    <w:rsid w:val="00161159"/>
    <w:rsid w:val="00236ABA"/>
    <w:rsid w:val="00251BB8"/>
    <w:rsid w:val="002A1C94"/>
    <w:rsid w:val="002C457C"/>
    <w:rsid w:val="002D7893"/>
    <w:rsid w:val="002E0F22"/>
    <w:rsid w:val="002E60DE"/>
    <w:rsid w:val="002E7395"/>
    <w:rsid w:val="002F6731"/>
    <w:rsid w:val="003342CF"/>
    <w:rsid w:val="0033706A"/>
    <w:rsid w:val="00343AA5"/>
    <w:rsid w:val="00370D12"/>
    <w:rsid w:val="00387D87"/>
    <w:rsid w:val="00431295"/>
    <w:rsid w:val="004B6DBF"/>
    <w:rsid w:val="004F33DC"/>
    <w:rsid w:val="00503E75"/>
    <w:rsid w:val="00523D66"/>
    <w:rsid w:val="005473D0"/>
    <w:rsid w:val="00555A03"/>
    <w:rsid w:val="005575B2"/>
    <w:rsid w:val="00573A08"/>
    <w:rsid w:val="00581BDB"/>
    <w:rsid w:val="00584443"/>
    <w:rsid w:val="005B3EE5"/>
    <w:rsid w:val="005E72D3"/>
    <w:rsid w:val="00615228"/>
    <w:rsid w:val="00674ACA"/>
    <w:rsid w:val="006D1E16"/>
    <w:rsid w:val="006D2004"/>
    <w:rsid w:val="007347D3"/>
    <w:rsid w:val="007D38F3"/>
    <w:rsid w:val="007E0AA0"/>
    <w:rsid w:val="007F21D4"/>
    <w:rsid w:val="00831C28"/>
    <w:rsid w:val="008429D8"/>
    <w:rsid w:val="008469EA"/>
    <w:rsid w:val="008A0A49"/>
    <w:rsid w:val="008D00B5"/>
    <w:rsid w:val="008F4537"/>
    <w:rsid w:val="00913923"/>
    <w:rsid w:val="0092505B"/>
    <w:rsid w:val="0092756D"/>
    <w:rsid w:val="0096310C"/>
    <w:rsid w:val="00964DA5"/>
    <w:rsid w:val="00985804"/>
    <w:rsid w:val="00992B48"/>
    <w:rsid w:val="009F5ACE"/>
    <w:rsid w:val="00A039AC"/>
    <w:rsid w:val="00A0794E"/>
    <w:rsid w:val="00A354C7"/>
    <w:rsid w:val="00A44FE4"/>
    <w:rsid w:val="00A459B5"/>
    <w:rsid w:val="00A51DD7"/>
    <w:rsid w:val="00A751C0"/>
    <w:rsid w:val="00A941FB"/>
    <w:rsid w:val="00AA2135"/>
    <w:rsid w:val="00AD046B"/>
    <w:rsid w:val="00AF28F7"/>
    <w:rsid w:val="00B00C70"/>
    <w:rsid w:val="00B135EF"/>
    <w:rsid w:val="00B31091"/>
    <w:rsid w:val="00B6216A"/>
    <w:rsid w:val="00B81B7C"/>
    <w:rsid w:val="00BC37B4"/>
    <w:rsid w:val="00BF222A"/>
    <w:rsid w:val="00C349C0"/>
    <w:rsid w:val="00C35D1F"/>
    <w:rsid w:val="00C92EAB"/>
    <w:rsid w:val="00CD3791"/>
    <w:rsid w:val="00CD71B4"/>
    <w:rsid w:val="00CE169A"/>
    <w:rsid w:val="00D015D4"/>
    <w:rsid w:val="00D05C7F"/>
    <w:rsid w:val="00D2158B"/>
    <w:rsid w:val="00D2482B"/>
    <w:rsid w:val="00D52C11"/>
    <w:rsid w:val="00D60FF5"/>
    <w:rsid w:val="00D82148"/>
    <w:rsid w:val="00D87865"/>
    <w:rsid w:val="00E01E7F"/>
    <w:rsid w:val="00E12E18"/>
    <w:rsid w:val="00E47CF2"/>
    <w:rsid w:val="00E51F83"/>
    <w:rsid w:val="00E53DAF"/>
    <w:rsid w:val="00EA5D56"/>
    <w:rsid w:val="00F15D18"/>
    <w:rsid w:val="00F25C31"/>
    <w:rsid w:val="00F44CDD"/>
    <w:rsid w:val="00F61B40"/>
    <w:rsid w:val="00F77016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58DD8-3AE7-4E8B-8ADE-E554A425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11"/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D52C11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3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C1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2C1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52C1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2C11"/>
    <w:rPr>
      <w:lang w:val="en-US"/>
    </w:rPr>
  </w:style>
  <w:style w:type="table" w:styleId="Tablaconcuadrcula">
    <w:name w:val="Table Grid"/>
    <w:basedOn w:val="Tablanormal"/>
    <w:rsid w:val="00D5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52C11"/>
    <w:rPr>
      <w:rFonts w:ascii="Calibri" w:eastAsia="Calibri" w:hAnsi="Calibri" w:cs="Calibri"/>
      <w:color w:val="000000"/>
      <w:sz w:val="23"/>
      <w:lang w:eastAsia="es-MX"/>
    </w:rPr>
  </w:style>
  <w:style w:type="table" w:customStyle="1" w:styleId="TableGrid">
    <w:name w:val="TableGrid"/>
    <w:rsid w:val="00D52C1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">
    <w:name w:val="Grid Table 6 Colorful"/>
    <w:basedOn w:val="Tablanormal"/>
    <w:uiPriority w:val="51"/>
    <w:rsid w:val="00D52C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52C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D52C1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E7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6FBE-AEC8-4511-B2CA-1F4C1DA0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Romero</dc:creator>
  <cp:keywords/>
  <dc:description/>
  <cp:lastModifiedBy>olga.romero@ficosec.org</cp:lastModifiedBy>
  <cp:revision>3</cp:revision>
  <dcterms:created xsi:type="dcterms:W3CDTF">2019-12-30T19:48:00Z</dcterms:created>
  <dcterms:modified xsi:type="dcterms:W3CDTF">2019-12-30T19:50:00Z</dcterms:modified>
</cp:coreProperties>
</file>